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D5" w:rsidRPr="00C130B0" w:rsidRDefault="003311B0" w:rsidP="00E547D5">
      <w:pPr>
        <w:pStyle w:val="11"/>
        <w:spacing w:before="0"/>
        <w:rPr>
          <w:caps/>
          <w:sz w:val="26"/>
          <w:szCs w:val="26"/>
        </w:rPr>
      </w:pPr>
      <w:r w:rsidRPr="00C130B0">
        <w:rPr>
          <w:caps/>
          <w:sz w:val="26"/>
          <w:szCs w:val="26"/>
        </w:rPr>
        <w:t xml:space="preserve">СОГЛАШЕНИЕ </w:t>
      </w:r>
      <w:r w:rsidR="000C66A0" w:rsidRPr="00C130B0">
        <w:rPr>
          <w:caps/>
          <w:sz w:val="26"/>
          <w:szCs w:val="26"/>
        </w:rPr>
        <w:t xml:space="preserve">о </w:t>
      </w:r>
      <w:r w:rsidR="00E547D5" w:rsidRPr="00C130B0">
        <w:rPr>
          <w:caps/>
          <w:sz w:val="26"/>
          <w:szCs w:val="26"/>
        </w:rPr>
        <w:t>межведомственном информационном взаимодействии при предоставлении государственных и муниципальных услуг</w:t>
      </w:r>
    </w:p>
    <w:p w:rsidR="003311B0" w:rsidRDefault="003311B0" w:rsidP="003311B0">
      <w:pPr>
        <w:pStyle w:val="11"/>
        <w:spacing w:before="0"/>
        <w:rPr>
          <w:caps/>
        </w:rPr>
      </w:pPr>
      <w:r>
        <w:rPr>
          <w:caps/>
        </w:rPr>
        <w:t xml:space="preserve">  </w:t>
      </w:r>
    </w:p>
    <w:p w:rsidR="003311B0" w:rsidRPr="00C130B0" w:rsidRDefault="003311B0" w:rsidP="003311B0">
      <w:pPr>
        <w:pStyle w:val="a5"/>
        <w:tabs>
          <w:tab w:val="clear" w:pos="1080"/>
        </w:tabs>
        <w:ind w:left="0" w:firstLine="0"/>
        <w:rPr>
          <w:sz w:val="26"/>
          <w:szCs w:val="26"/>
        </w:rPr>
      </w:pPr>
      <w:r w:rsidRPr="00C130B0">
        <w:rPr>
          <w:sz w:val="26"/>
          <w:szCs w:val="26"/>
        </w:rPr>
        <w:t xml:space="preserve">г. </w:t>
      </w:r>
      <w:r w:rsidR="006653E3" w:rsidRPr="00C130B0">
        <w:rPr>
          <w:sz w:val="26"/>
          <w:szCs w:val="26"/>
        </w:rPr>
        <w:t>Ка</w:t>
      </w:r>
      <w:r w:rsidR="0075063B" w:rsidRPr="00C130B0">
        <w:rPr>
          <w:sz w:val="26"/>
          <w:szCs w:val="26"/>
        </w:rPr>
        <w:t>луга</w:t>
      </w:r>
      <w:r w:rsidRPr="00C130B0">
        <w:rPr>
          <w:sz w:val="26"/>
          <w:szCs w:val="26"/>
        </w:rPr>
        <w:t xml:space="preserve">                                    </w:t>
      </w:r>
      <w:r w:rsidRPr="00C130B0">
        <w:rPr>
          <w:sz w:val="26"/>
          <w:szCs w:val="26"/>
        </w:rPr>
        <w:tab/>
      </w:r>
      <w:r w:rsidRPr="00C130B0">
        <w:rPr>
          <w:sz w:val="26"/>
          <w:szCs w:val="26"/>
        </w:rPr>
        <w:tab/>
        <w:t xml:space="preserve">                           </w:t>
      </w:r>
      <w:r w:rsidR="0075063B" w:rsidRPr="00C130B0">
        <w:rPr>
          <w:sz w:val="26"/>
          <w:szCs w:val="26"/>
        </w:rPr>
        <w:t xml:space="preserve">        </w:t>
      </w:r>
      <w:r w:rsidRPr="00C130B0">
        <w:rPr>
          <w:sz w:val="26"/>
          <w:szCs w:val="26"/>
        </w:rPr>
        <w:t>«___»____________2012 г.</w:t>
      </w:r>
    </w:p>
    <w:p w:rsidR="003311B0" w:rsidRDefault="003311B0" w:rsidP="003311B0">
      <w:pPr>
        <w:pStyle w:val="a5"/>
        <w:tabs>
          <w:tab w:val="clear" w:pos="1080"/>
        </w:tabs>
        <w:ind w:left="0" w:firstLine="0"/>
      </w:pPr>
    </w:p>
    <w:p w:rsidR="00F0342E" w:rsidRDefault="003311B0" w:rsidP="00F0342E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4032E">
        <w:rPr>
          <w:rFonts w:ascii="Times New Roman" w:hAnsi="Times New Roman" w:cs="Times New Roman"/>
          <w:iCs/>
          <w:sz w:val="26"/>
          <w:szCs w:val="26"/>
        </w:rPr>
        <w:t xml:space="preserve">Государственное бюджетное учреждение </w:t>
      </w:r>
      <w:r>
        <w:rPr>
          <w:rFonts w:ascii="Times New Roman" w:hAnsi="Times New Roman" w:cs="Times New Roman"/>
          <w:iCs/>
          <w:sz w:val="26"/>
          <w:szCs w:val="26"/>
        </w:rPr>
        <w:t>Калужской</w:t>
      </w:r>
      <w:r w:rsidRPr="0084032E">
        <w:rPr>
          <w:rFonts w:ascii="Times New Roman" w:hAnsi="Times New Roman" w:cs="Times New Roman"/>
          <w:iCs/>
          <w:sz w:val="26"/>
          <w:szCs w:val="26"/>
        </w:rPr>
        <w:t xml:space="preserve"> области «</w:t>
      </w:r>
      <w:r>
        <w:rPr>
          <w:rFonts w:ascii="Times New Roman" w:hAnsi="Times New Roman" w:cs="Times New Roman"/>
          <w:iCs/>
          <w:sz w:val="26"/>
          <w:szCs w:val="26"/>
        </w:rPr>
        <w:t xml:space="preserve">Центр </w:t>
      </w:r>
      <w:r w:rsidR="007E43A0">
        <w:rPr>
          <w:rFonts w:ascii="Times New Roman" w:hAnsi="Times New Roman" w:cs="Times New Roman"/>
          <w:iCs/>
          <w:sz w:val="26"/>
          <w:szCs w:val="26"/>
        </w:rPr>
        <w:t>«К</w:t>
      </w:r>
      <w:r w:rsidR="00420DE7">
        <w:rPr>
          <w:rFonts w:ascii="Times New Roman" w:hAnsi="Times New Roman" w:cs="Times New Roman"/>
          <w:iCs/>
          <w:sz w:val="26"/>
          <w:szCs w:val="26"/>
        </w:rPr>
        <w:t xml:space="preserve">омплексный территориальный кадастр Калужской области» (ГБУ </w:t>
      </w:r>
      <w:proofErr w:type="gramStart"/>
      <w:r w:rsidR="00420DE7">
        <w:rPr>
          <w:rFonts w:ascii="Times New Roman" w:hAnsi="Times New Roman" w:cs="Times New Roman"/>
          <w:iCs/>
          <w:sz w:val="26"/>
          <w:szCs w:val="26"/>
        </w:rPr>
        <w:t>КО</w:t>
      </w:r>
      <w:proofErr w:type="gramEnd"/>
      <w:r w:rsidR="00420DE7">
        <w:rPr>
          <w:rFonts w:ascii="Times New Roman" w:hAnsi="Times New Roman" w:cs="Times New Roman"/>
          <w:iCs/>
          <w:sz w:val="26"/>
          <w:szCs w:val="26"/>
        </w:rPr>
        <w:t xml:space="preserve"> «Центр</w:t>
      </w:r>
      <w:r w:rsidR="007E43A0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>«Кадастр</w:t>
      </w:r>
      <w:r w:rsidRPr="0084032E">
        <w:rPr>
          <w:rFonts w:ascii="Times New Roman" w:hAnsi="Times New Roman" w:cs="Times New Roman"/>
          <w:iCs/>
          <w:sz w:val="26"/>
          <w:szCs w:val="26"/>
        </w:rPr>
        <w:t>»</w:t>
      </w:r>
      <w:r w:rsidR="00420DE7">
        <w:rPr>
          <w:rFonts w:ascii="Times New Roman" w:hAnsi="Times New Roman" w:cs="Times New Roman"/>
          <w:iCs/>
          <w:sz w:val="26"/>
          <w:szCs w:val="26"/>
        </w:rPr>
        <w:t>)</w:t>
      </w:r>
      <w:r w:rsidRPr="0084032E">
        <w:rPr>
          <w:rFonts w:ascii="Times New Roman" w:hAnsi="Times New Roman" w:cs="Times New Roman"/>
          <w:sz w:val="26"/>
          <w:szCs w:val="26"/>
        </w:rPr>
        <w:t>, именуем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84032E">
        <w:rPr>
          <w:rFonts w:ascii="Times New Roman" w:hAnsi="Times New Roman" w:cs="Times New Roman"/>
          <w:sz w:val="26"/>
          <w:szCs w:val="26"/>
        </w:rPr>
        <w:t xml:space="preserve"> в дальнейшем «</w:t>
      </w:r>
      <w:r w:rsidRPr="00F0342E">
        <w:rPr>
          <w:rFonts w:ascii="Times New Roman" w:hAnsi="Times New Roman" w:cs="Times New Roman"/>
          <w:b/>
          <w:sz w:val="26"/>
          <w:szCs w:val="26"/>
        </w:rPr>
        <w:t>Оператор</w:t>
      </w:r>
      <w:r w:rsidRPr="0084032E">
        <w:rPr>
          <w:rFonts w:ascii="Times New Roman" w:hAnsi="Times New Roman" w:cs="Times New Roman"/>
          <w:sz w:val="26"/>
          <w:szCs w:val="26"/>
        </w:rPr>
        <w:t>», в</w:t>
      </w:r>
      <w:r w:rsidRPr="003018C4">
        <w:rPr>
          <w:rFonts w:ascii="Times New Roman" w:hAnsi="Times New Roman" w:cs="Times New Roman"/>
          <w:sz w:val="26"/>
          <w:szCs w:val="26"/>
        </w:rPr>
        <w:t xml:space="preserve"> лице </w:t>
      </w:r>
      <w:r w:rsidR="00F460D8">
        <w:rPr>
          <w:rFonts w:ascii="Times New Roman" w:hAnsi="Times New Roman" w:cs="Times New Roman"/>
          <w:sz w:val="26"/>
          <w:szCs w:val="26"/>
        </w:rPr>
        <w:t xml:space="preserve">директора </w:t>
      </w:r>
      <w:r>
        <w:rPr>
          <w:rFonts w:ascii="Times New Roman" w:hAnsi="Times New Roman" w:cs="Times New Roman"/>
          <w:sz w:val="26"/>
          <w:szCs w:val="26"/>
        </w:rPr>
        <w:t xml:space="preserve">учреждения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Pr="003311B0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рабанова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Сергеевича</w:t>
      </w:r>
      <w:r w:rsidRPr="003018C4"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r>
        <w:rPr>
          <w:rFonts w:ascii="Times New Roman" w:hAnsi="Times New Roman" w:cs="Times New Roman"/>
          <w:sz w:val="26"/>
          <w:szCs w:val="26"/>
        </w:rPr>
        <w:t>Устава</w:t>
      </w:r>
      <w:r w:rsidRPr="003018C4">
        <w:rPr>
          <w:rFonts w:ascii="Times New Roman" w:hAnsi="Times New Roman" w:cs="Times New Roman"/>
          <w:sz w:val="26"/>
          <w:szCs w:val="26"/>
        </w:rPr>
        <w:t xml:space="preserve">, с одной стороны, </w:t>
      </w:r>
    </w:p>
    <w:p w:rsidR="00181A08" w:rsidRDefault="003311B0" w:rsidP="00181A08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018C4">
        <w:rPr>
          <w:rFonts w:ascii="Times New Roman" w:hAnsi="Times New Roman" w:cs="Times New Roman"/>
          <w:sz w:val="26"/>
          <w:szCs w:val="26"/>
        </w:rPr>
        <w:t xml:space="preserve">и </w:t>
      </w:r>
      <w:r w:rsidR="00181A08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7F25B8">
        <w:rPr>
          <w:rFonts w:ascii="Times New Roman" w:hAnsi="Times New Roman" w:cs="Times New Roman"/>
          <w:sz w:val="26"/>
          <w:szCs w:val="26"/>
        </w:rPr>
        <w:t>_________________</w:t>
      </w:r>
      <w:r w:rsidR="00181A08">
        <w:rPr>
          <w:rFonts w:ascii="Times New Roman" w:hAnsi="Times New Roman" w:cs="Times New Roman"/>
          <w:sz w:val="26"/>
          <w:szCs w:val="26"/>
        </w:rPr>
        <w:t>__________</w:t>
      </w:r>
      <w:r w:rsidR="007F25B8">
        <w:rPr>
          <w:rFonts w:ascii="Times New Roman" w:hAnsi="Times New Roman" w:cs="Times New Roman"/>
          <w:sz w:val="26"/>
          <w:szCs w:val="26"/>
        </w:rPr>
        <w:t>_</w:t>
      </w:r>
    </w:p>
    <w:p w:rsidR="00181A08" w:rsidRDefault="007F25B8" w:rsidP="00181A0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______________________, действующего на основании ___________________,</w:t>
      </w:r>
      <w:r w:rsidR="00181A08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3311B0" w:rsidRDefault="003311B0" w:rsidP="007F25B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018C4">
        <w:rPr>
          <w:rFonts w:ascii="Times New Roman" w:hAnsi="Times New Roman" w:cs="Times New Roman"/>
          <w:sz w:val="26"/>
          <w:szCs w:val="26"/>
        </w:rPr>
        <w:t>именуем</w:t>
      </w:r>
      <w:r w:rsidR="007E43A0">
        <w:rPr>
          <w:rFonts w:ascii="Times New Roman" w:hAnsi="Times New Roman" w:cs="Times New Roman"/>
          <w:sz w:val="26"/>
          <w:szCs w:val="26"/>
        </w:rPr>
        <w:t>ое</w:t>
      </w:r>
      <w:r w:rsidRPr="003018C4">
        <w:rPr>
          <w:rFonts w:ascii="Times New Roman" w:hAnsi="Times New Roman" w:cs="Times New Roman"/>
          <w:sz w:val="26"/>
          <w:szCs w:val="26"/>
        </w:rPr>
        <w:t xml:space="preserve"> в дальнейшем «</w:t>
      </w:r>
      <w:r w:rsidRPr="00F0342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F0342E" w:rsidRPr="00F0342E">
        <w:rPr>
          <w:rFonts w:ascii="Times New Roman" w:hAnsi="Times New Roman" w:cs="Times New Roman"/>
          <w:b/>
          <w:sz w:val="26"/>
          <w:szCs w:val="26"/>
        </w:rPr>
        <w:t xml:space="preserve"> взаимодействия</w:t>
      </w:r>
      <w:r w:rsidRPr="003018C4">
        <w:rPr>
          <w:rFonts w:ascii="Times New Roman" w:hAnsi="Times New Roman" w:cs="Times New Roman"/>
          <w:sz w:val="26"/>
          <w:szCs w:val="26"/>
        </w:rPr>
        <w:t xml:space="preserve">», с другой  стороны,  совместно именуемые «Стороны», </w:t>
      </w:r>
      <w:r w:rsidRPr="003311B0">
        <w:rPr>
          <w:rFonts w:ascii="Times New Roman" w:hAnsi="Times New Roman" w:cs="Times New Roman"/>
          <w:sz w:val="26"/>
          <w:szCs w:val="26"/>
        </w:rPr>
        <w:t>в</w:t>
      </w:r>
      <w:r w:rsidRPr="003018C4">
        <w:rPr>
          <w:rFonts w:ascii="Times New Roman" w:hAnsi="Times New Roman" w:cs="Times New Roman"/>
          <w:sz w:val="26"/>
          <w:szCs w:val="26"/>
        </w:rPr>
        <w:t xml:space="preserve"> целях реализации Федерального закона от 27.0</w:t>
      </w:r>
      <w:r w:rsidRPr="003311B0">
        <w:rPr>
          <w:rFonts w:ascii="Times New Roman" w:hAnsi="Times New Roman" w:cs="Times New Roman"/>
          <w:sz w:val="26"/>
          <w:szCs w:val="26"/>
        </w:rPr>
        <w:t>7</w:t>
      </w:r>
      <w:r w:rsidRPr="003018C4">
        <w:rPr>
          <w:rFonts w:ascii="Times New Roman" w:hAnsi="Times New Roman" w:cs="Times New Roman"/>
          <w:sz w:val="26"/>
          <w:szCs w:val="26"/>
        </w:rPr>
        <w:t>.2010 № 210-ФЗ «Об организации предоставления государс</w:t>
      </w:r>
      <w:r>
        <w:rPr>
          <w:rFonts w:ascii="Times New Roman" w:hAnsi="Times New Roman" w:cs="Times New Roman"/>
          <w:sz w:val="26"/>
          <w:szCs w:val="26"/>
        </w:rPr>
        <w:t>твенных и муниципальных услуг»</w:t>
      </w:r>
      <w:r w:rsidRPr="003018C4">
        <w:rPr>
          <w:rFonts w:ascii="Times New Roman" w:hAnsi="Times New Roman" w:cs="Times New Roman"/>
          <w:sz w:val="26"/>
          <w:szCs w:val="26"/>
        </w:rPr>
        <w:t xml:space="preserve"> заключили настоящее Соглашение о нижеследующем.</w:t>
      </w:r>
    </w:p>
    <w:p w:rsidR="00B85E8A" w:rsidRDefault="00B85E8A" w:rsidP="003311B0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70781" w:rsidRPr="003018C4" w:rsidRDefault="00070781" w:rsidP="003311B0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404B7" w:rsidRPr="00C130B0" w:rsidRDefault="00C404B7" w:rsidP="00826F04">
      <w:pPr>
        <w:pStyle w:val="1"/>
        <w:numPr>
          <w:ilvl w:val="0"/>
          <w:numId w:val="1"/>
        </w:numPr>
        <w:spacing w:before="0"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C130B0">
        <w:rPr>
          <w:rFonts w:ascii="Times New Roman" w:hAnsi="Times New Roman" w:cs="Times New Roman"/>
          <w:sz w:val="26"/>
          <w:szCs w:val="26"/>
        </w:rPr>
        <w:t>ЦЕЛЬ СОГЛАШЕНИЯ</w:t>
      </w:r>
    </w:p>
    <w:p w:rsidR="00C404B7" w:rsidRDefault="00C404B7" w:rsidP="00826F04">
      <w:pPr>
        <w:pStyle w:val="a6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66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Целью настоящего Соглашения </w:t>
      </w:r>
      <w:r w:rsidR="00826F04" w:rsidRPr="000C66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является организация </w:t>
      </w:r>
      <w:r w:rsidR="00B85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межведомственного </w:t>
      </w:r>
      <w:r w:rsidR="00826F04" w:rsidRPr="000C66A0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защищенного электронного документооборота между участниками информационного взаимодействия</w:t>
      </w:r>
      <w:r w:rsidR="00A71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6F04" w:rsidRPr="000C66A0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предоставления заявителям государственных и муниципальных услуг.</w:t>
      </w:r>
    </w:p>
    <w:p w:rsidR="00B85E8A" w:rsidRDefault="00B85E8A" w:rsidP="00B85E8A">
      <w:pPr>
        <w:pStyle w:val="a6"/>
        <w:widowControl w:val="0"/>
        <w:numPr>
          <w:ilvl w:val="1"/>
          <w:numId w:val="1"/>
        </w:numPr>
        <w:tabs>
          <w:tab w:val="clear" w:pos="792"/>
          <w:tab w:val="num" w:pos="567"/>
        </w:tabs>
        <w:autoSpaceDE w:val="0"/>
        <w:autoSpaceDN w:val="0"/>
        <w:spacing w:after="0" w:line="240" w:lineRule="auto"/>
        <w:ind w:hanging="7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Соглашение является безвозмездным.</w:t>
      </w:r>
    </w:p>
    <w:p w:rsidR="00B85E8A" w:rsidRPr="000B5D28" w:rsidRDefault="00094981" w:rsidP="00B85E8A">
      <w:pPr>
        <w:pStyle w:val="a6"/>
        <w:widowControl w:val="0"/>
        <w:numPr>
          <w:ilvl w:val="1"/>
          <w:numId w:val="1"/>
        </w:numPr>
        <w:tabs>
          <w:tab w:val="clear" w:pos="792"/>
          <w:tab w:val="num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5D2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Органы</w:t>
      </w:r>
      <w:r w:rsidR="0045315B" w:rsidRPr="000B5D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государственной</w:t>
      </w:r>
      <w:r w:rsidRPr="000B5D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власти, </w:t>
      </w:r>
      <w:r w:rsidR="000B5D28" w:rsidRPr="000B5D2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органы местного самоуправления</w:t>
      </w:r>
      <w:r w:rsidR="0045315B" w:rsidRPr="000B5D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06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приобретают статус </w:t>
      </w:r>
      <w:r w:rsidR="0075063B" w:rsidRPr="00E3168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Pr="00E316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межведомственного </w:t>
      </w:r>
      <w:r w:rsidR="00E31682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взаимодействия</w:t>
      </w:r>
      <w:r w:rsidR="0045315B" w:rsidRPr="00E316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7906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далее - </w:t>
      </w:r>
      <w:r w:rsidR="0045315B" w:rsidRPr="00E3168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75063B" w:rsidRPr="00E3168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5315B" w:rsidRPr="00E316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взаимодействия)</w:t>
      </w:r>
      <w:r w:rsidR="000B5D28" w:rsidRPr="000B5D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целях предоставления заявителям государственных и муниципальных услуг с момента подписания настоящего Соглашения</w:t>
      </w:r>
      <w:r w:rsidR="00C77F6B" w:rsidRPr="000B5D2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70781" w:rsidRPr="000C66A0" w:rsidRDefault="00070781" w:rsidP="00B85E8A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11B0" w:rsidRPr="00C130B0" w:rsidRDefault="003311B0" w:rsidP="00826F04">
      <w:pPr>
        <w:pStyle w:val="1"/>
        <w:numPr>
          <w:ilvl w:val="0"/>
          <w:numId w:val="1"/>
        </w:numPr>
        <w:spacing w:before="0"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C130B0">
        <w:rPr>
          <w:rFonts w:ascii="Times New Roman" w:hAnsi="Times New Roman" w:cs="Times New Roman"/>
          <w:sz w:val="26"/>
          <w:szCs w:val="26"/>
        </w:rPr>
        <w:t>ПРЕДМЕТ СОГЛАШЕНИЯ</w:t>
      </w:r>
    </w:p>
    <w:p w:rsidR="003311B0" w:rsidRPr="000C66A0" w:rsidRDefault="000C66A0" w:rsidP="00826F04">
      <w:pPr>
        <w:pStyle w:val="a5"/>
        <w:numPr>
          <w:ilvl w:val="1"/>
          <w:numId w:val="1"/>
        </w:numPr>
        <w:tabs>
          <w:tab w:val="clear" w:pos="792"/>
          <w:tab w:val="num" w:pos="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Обеспечение </w:t>
      </w:r>
      <w:r w:rsidR="00B85E8A">
        <w:rPr>
          <w:sz w:val="26"/>
          <w:szCs w:val="26"/>
        </w:rPr>
        <w:t xml:space="preserve">Оператором </w:t>
      </w:r>
      <w:r>
        <w:rPr>
          <w:sz w:val="26"/>
          <w:szCs w:val="26"/>
        </w:rPr>
        <w:t xml:space="preserve">защищенного информационного </w:t>
      </w:r>
      <w:r w:rsidR="003311B0" w:rsidRPr="000C66A0">
        <w:rPr>
          <w:sz w:val="26"/>
          <w:szCs w:val="26"/>
        </w:rPr>
        <w:t>обмен</w:t>
      </w:r>
      <w:r>
        <w:rPr>
          <w:sz w:val="26"/>
          <w:szCs w:val="26"/>
        </w:rPr>
        <w:t>а</w:t>
      </w:r>
      <w:r w:rsidR="003311B0" w:rsidRPr="000C66A0">
        <w:rPr>
          <w:sz w:val="26"/>
          <w:szCs w:val="26"/>
        </w:rPr>
        <w:t xml:space="preserve"> документами</w:t>
      </w:r>
      <w:r>
        <w:rPr>
          <w:sz w:val="26"/>
          <w:szCs w:val="26"/>
        </w:rPr>
        <w:t xml:space="preserve"> между </w:t>
      </w:r>
      <w:r w:rsidR="00B85E8A">
        <w:rPr>
          <w:sz w:val="26"/>
          <w:szCs w:val="26"/>
        </w:rPr>
        <w:t>У</w:t>
      </w:r>
      <w:r>
        <w:rPr>
          <w:sz w:val="26"/>
          <w:szCs w:val="26"/>
        </w:rPr>
        <w:t>частниками взаимодействия</w:t>
      </w:r>
      <w:r w:rsidR="003311B0" w:rsidRPr="000C66A0">
        <w:rPr>
          <w:sz w:val="26"/>
          <w:szCs w:val="26"/>
        </w:rPr>
        <w:t xml:space="preserve"> в электронном виде </w:t>
      </w:r>
      <w:r w:rsidR="00A11595">
        <w:rPr>
          <w:sz w:val="26"/>
          <w:szCs w:val="26"/>
        </w:rPr>
        <w:t>с электронной подписью (</w:t>
      </w:r>
      <w:r w:rsidR="00E31682">
        <w:rPr>
          <w:sz w:val="26"/>
          <w:szCs w:val="26"/>
        </w:rPr>
        <w:t xml:space="preserve">далее - </w:t>
      </w:r>
      <w:r w:rsidR="00A11595">
        <w:rPr>
          <w:sz w:val="26"/>
          <w:szCs w:val="26"/>
        </w:rPr>
        <w:t xml:space="preserve">ЭП) </w:t>
      </w:r>
      <w:r w:rsidR="003311B0" w:rsidRPr="000C66A0">
        <w:rPr>
          <w:sz w:val="26"/>
          <w:szCs w:val="26"/>
        </w:rPr>
        <w:t xml:space="preserve">с использованием </w:t>
      </w:r>
      <w:r w:rsidR="00E04DE1">
        <w:rPr>
          <w:sz w:val="26"/>
          <w:szCs w:val="26"/>
        </w:rPr>
        <w:t>программного комплекса «</w:t>
      </w:r>
      <w:proofErr w:type="spellStart"/>
      <w:r w:rsidR="0075063B">
        <w:rPr>
          <w:sz w:val="26"/>
          <w:szCs w:val="26"/>
          <w:lang w:val="en-US"/>
        </w:rPr>
        <w:t>ViPNet</w:t>
      </w:r>
      <w:proofErr w:type="spellEnd"/>
      <w:r w:rsidR="00E04DE1" w:rsidRPr="00E04DE1">
        <w:rPr>
          <w:sz w:val="26"/>
          <w:szCs w:val="26"/>
        </w:rPr>
        <w:t xml:space="preserve"> </w:t>
      </w:r>
      <w:r w:rsidR="00C8126C">
        <w:rPr>
          <w:sz w:val="26"/>
          <w:szCs w:val="26"/>
        </w:rPr>
        <w:t>Клиент КС</w:t>
      </w:r>
      <w:proofErr w:type="gramStart"/>
      <w:r w:rsidR="00C8126C">
        <w:rPr>
          <w:sz w:val="26"/>
          <w:szCs w:val="26"/>
        </w:rPr>
        <w:t>2</w:t>
      </w:r>
      <w:proofErr w:type="gramEnd"/>
      <w:r w:rsidR="00C8126C">
        <w:rPr>
          <w:sz w:val="26"/>
          <w:szCs w:val="26"/>
        </w:rPr>
        <w:t>»,</w:t>
      </w:r>
      <w:r w:rsidR="00E04DE1">
        <w:rPr>
          <w:sz w:val="26"/>
          <w:szCs w:val="26"/>
        </w:rPr>
        <w:t xml:space="preserve"> включающего в свой состав программный модуль «</w:t>
      </w:r>
      <w:proofErr w:type="spellStart"/>
      <w:r w:rsidR="003311B0" w:rsidRPr="000C66A0">
        <w:rPr>
          <w:sz w:val="26"/>
          <w:szCs w:val="26"/>
          <w:lang w:val="en-US"/>
        </w:rPr>
        <w:t>ViPNet</w:t>
      </w:r>
      <w:proofErr w:type="spellEnd"/>
      <w:r>
        <w:rPr>
          <w:sz w:val="26"/>
          <w:szCs w:val="26"/>
        </w:rPr>
        <w:t xml:space="preserve"> </w:t>
      </w:r>
      <w:r w:rsidR="00E04DE1">
        <w:rPr>
          <w:sz w:val="26"/>
          <w:szCs w:val="26"/>
        </w:rPr>
        <w:t xml:space="preserve">Клиент </w:t>
      </w:r>
      <w:r w:rsidR="003311B0" w:rsidRPr="000C66A0">
        <w:rPr>
          <w:sz w:val="26"/>
          <w:szCs w:val="26"/>
        </w:rPr>
        <w:t>[Деловая почта]</w:t>
      </w:r>
      <w:r w:rsidR="00E04DE1">
        <w:rPr>
          <w:sz w:val="26"/>
          <w:szCs w:val="26"/>
        </w:rPr>
        <w:t>»</w:t>
      </w:r>
      <w:r w:rsidR="0075063B">
        <w:rPr>
          <w:sz w:val="26"/>
          <w:szCs w:val="26"/>
        </w:rPr>
        <w:t xml:space="preserve"> (далее – Программный комплекс)</w:t>
      </w:r>
      <w:r w:rsidR="00C8126C">
        <w:rPr>
          <w:sz w:val="26"/>
          <w:szCs w:val="26"/>
        </w:rPr>
        <w:t>,</w:t>
      </w:r>
      <w:r w:rsidR="00B440D8">
        <w:rPr>
          <w:sz w:val="26"/>
          <w:szCs w:val="26"/>
        </w:rPr>
        <w:t xml:space="preserve"> в целях предоставления заявителям государственных и </w:t>
      </w:r>
      <w:r w:rsidR="00B440D8" w:rsidRPr="00A11595">
        <w:rPr>
          <w:sz w:val="26"/>
          <w:szCs w:val="26"/>
        </w:rPr>
        <w:t>муниципальных</w:t>
      </w:r>
      <w:r w:rsidR="00B440D8" w:rsidRPr="00DE5028">
        <w:rPr>
          <w:sz w:val="26"/>
          <w:szCs w:val="26"/>
        </w:rPr>
        <w:t xml:space="preserve"> услуг</w:t>
      </w:r>
      <w:r w:rsidR="003311B0" w:rsidRPr="000C66A0">
        <w:rPr>
          <w:sz w:val="26"/>
          <w:szCs w:val="26"/>
        </w:rPr>
        <w:t>.</w:t>
      </w:r>
    </w:p>
    <w:p w:rsidR="003311B0" w:rsidRPr="00DE5028" w:rsidRDefault="00F46630" w:rsidP="00826F04">
      <w:pPr>
        <w:pStyle w:val="a5"/>
        <w:numPr>
          <w:ilvl w:val="1"/>
          <w:numId w:val="1"/>
        </w:numPr>
        <w:tabs>
          <w:tab w:val="clear" w:pos="792"/>
          <w:tab w:val="num" w:pos="0"/>
        </w:tabs>
        <w:ind w:left="0" w:firstLine="0"/>
        <w:rPr>
          <w:color w:val="FF0000"/>
          <w:sz w:val="26"/>
          <w:szCs w:val="26"/>
        </w:rPr>
      </w:pPr>
      <w:r w:rsidRPr="00DE5028">
        <w:rPr>
          <w:sz w:val="26"/>
          <w:szCs w:val="26"/>
        </w:rPr>
        <w:t>Участники взаимодействия</w:t>
      </w:r>
      <w:r w:rsidR="003311B0" w:rsidRPr="00DE5028">
        <w:rPr>
          <w:sz w:val="26"/>
          <w:szCs w:val="26"/>
        </w:rPr>
        <w:t xml:space="preserve"> признают, что полученные ими электронные документы, </w:t>
      </w:r>
      <w:r w:rsidR="00A11595">
        <w:rPr>
          <w:sz w:val="26"/>
          <w:szCs w:val="26"/>
        </w:rPr>
        <w:t xml:space="preserve">заверенные </w:t>
      </w:r>
      <w:r w:rsidR="004C25F4">
        <w:rPr>
          <w:sz w:val="26"/>
          <w:szCs w:val="26"/>
        </w:rPr>
        <w:t xml:space="preserve">электронной подписью </w:t>
      </w:r>
      <w:r w:rsidR="00A11595">
        <w:rPr>
          <w:sz w:val="26"/>
          <w:szCs w:val="26"/>
        </w:rPr>
        <w:t xml:space="preserve">уполномоченных лиц Участников взаимодействия, </w:t>
      </w:r>
      <w:r w:rsidR="003311B0" w:rsidRPr="00DE5028">
        <w:rPr>
          <w:sz w:val="26"/>
          <w:szCs w:val="26"/>
        </w:rPr>
        <w:t xml:space="preserve"> юридически эквивалентны полученным документам на бумажных носителях, </w:t>
      </w:r>
      <w:r w:rsidR="00A11595">
        <w:rPr>
          <w:sz w:val="26"/>
          <w:szCs w:val="26"/>
        </w:rPr>
        <w:t xml:space="preserve">оформленными </w:t>
      </w:r>
      <w:r w:rsidR="00C8126C">
        <w:rPr>
          <w:sz w:val="26"/>
          <w:szCs w:val="26"/>
        </w:rPr>
        <w:t>в</w:t>
      </w:r>
      <w:r w:rsidR="00A11595">
        <w:rPr>
          <w:sz w:val="26"/>
          <w:szCs w:val="26"/>
        </w:rPr>
        <w:t xml:space="preserve"> соответствии с требованиями законодательства Российской Федерации.</w:t>
      </w:r>
    </w:p>
    <w:p w:rsidR="003311B0" w:rsidRPr="000C66A0" w:rsidRDefault="00F46630" w:rsidP="003311B0">
      <w:pPr>
        <w:pStyle w:val="a5"/>
        <w:numPr>
          <w:ilvl w:val="1"/>
          <w:numId w:val="1"/>
        </w:numPr>
        <w:tabs>
          <w:tab w:val="clear" w:pos="792"/>
          <w:tab w:val="num" w:pos="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Участники взаимодействия</w:t>
      </w:r>
      <w:r w:rsidR="003311B0" w:rsidRPr="000C66A0">
        <w:rPr>
          <w:sz w:val="26"/>
          <w:szCs w:val="26"/>
        </w:rPr>
        <w:t xml:space="preserve"> признают, что:</w:t>
      </w:r>
    </w:p>
    <w:p w:rsidR="003311B0" w:rsidRPr="000C66A0" w:rsidRDefault="004C25F4" w:rsidP="004C25F4">
      <w:pPr>
        <w:pStyle w:val="a5"/>
        <w:tabs>
          <w:tab w:val="clear" w:pos="1080"/>
          <w:tab w:val="num" w:pos="851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3311B0" w:rsidRPr="000C66A0">
        <w:rPr>
          <w:sz w:val="26"/>
          <w:szCs w:val="26"/>
        </w:rPr>
        <w:t>электронный документ исходит от стороны, его передавшей (подтверждение авторства документа);</w:t>
      </w:r>
    </w:p>
    <w:p w:rsidR="003311B0" w:rsidRDefault="004C25F4" w:rsidP="004C25F4">
      <w:pPr>
        <w:pStyle w:val="a5"/>
        <w:tabs>
          <w:tab w:val="clear" w:pos="1080"/>
          <w:tab w:val="num" w:pos="851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3311B0" w:rsidRPr="000C66A0">
        <w:rPr>
          <w:sz w:val="26"/>
          <w:szCs w:val="26"/>
        </w:rPr>
        <w:t>электронный документ не претерпел изменений при информационном взаимодействии сторон (подтверждение целостности и подлинности документа)</w:t>
      </w:r>
      <w:r w:rsidR="0075063B">
        <w:rPr>
          <w:sz w:val="26"/>
          <w:szCs w:val="26"/>
        </w:rPr>
        <w:t>.</w:t>
      </w:r>
    </w:p>
    <w:p w:rsidR="003311B0" w:rsidRDefault="004C25F4" w:rsidP="0075063B">
      <w:pPr>
        <w:pStyle w:val="a5"/>
        <w:tabs>
          <w:tab w:val="clear" w:pos="1080"/>
          <w:tab w:val="num" w:pos="851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3311B0" w:rsidRPr="000C66A0">
        <w:rPr>
          <w:sz w:val="26"/>
          <w:szCs w:val="26"/>
        </w:rPr>
        <w:t xml:space="preserve">Для работы </w:t>
      </w:r>
      <w:r w:rsidR="000A3723">
        <w:rPr>
          <w:sz w:val="26"/>
          <w:szCs w:val="26"/>
        </w:rPr>
        <w:t>с Программным комплексом</w:t>
      </w:r>
      <w:r w:rsidR="003311B0" w:rsidRPr="000C66A0">
        <w:rPr>
          <w:sz w:val="26"/>
          <w:szCs w:val="26"/>
        </w:rPr>
        <w:t xml:space="preserve"> </w:t>
      </w:r>
      <w:r w:rsidR="00F46630">
        <w:rPr>
          <w:sz w:val="26"/>
          <w:szCs w:val="26"/>
        </w:rPr>
        <w:t>Участники взаимодействия</w:t>
      </w:r>
      <w:r w:rsidR="003311B0" w:rsidRPr="000C66A0">
        <w:rPr>
          <w:sz w:val="26"/>
          <w:szCs w:val="26"/>
        </w:rPr>
        <w:t xml:space="preserve"> руководствуются действующим законод</w:t>
      </w:r>
      <w:r w:rsidR="00F46630">
        <w:rPr>
          <w:sz w:val="26"/>
          <w:szCs w:val="26"/>
        </w:rPr>
        <w:t>ательством Российской Федерации</w:t>
      </w:r>
      <w:r w:rsidR="003311B0" w:rsidRPr="000C66A0">
        <w:rPr>
          <w:sz w:val="26"/>
          <w:szCs w:val="26"/>
        </w:rPr>
        <w:t>.</w:t>
      </w:r>
    </w:p>
    <w:p w:rsidR="000A3723" w:rsidRDefault="000A3723" w:rsidP="0075063B">
      <w:pPr>
        <w:pStyle w:val="a5"/>
        <w:tabs>
          <w:tab w:val="clear" w:pos="1080"/>
          <w:tab w:val="num" w:pos="851"/>
        </w:tabs>
        <w:ind w:left="0" w:firstLine="0"/>
        <w:rPr>
          <w:sz w:val="26"/>
          <w:szCs w:val="26"/>
        </w:rPr>
      </w:pPr>
    </w:p>
    <w:p w:rsidR="000A3723" w:rsidRDefault="000A3723" w:rsidP="0075063B">
      <w:pPr>
        <w:pStyle w:val="a5"/>
        <w:tabs>
          <w:tab w:val="clear" w:pos="1080"/>
          <w:tab w:val="num" w:pos="851"/>
        </w:tabs>
        <w:ind w:left="0" w:firstLine="0"/>
        <w:rPr>
          <w:sz w:val="26"/>
          <w:szCs w:val="26"/>
        </w:rPr>
      </w:pPr>
    </w:p>
    <w:p w:rsidR="00616C71" w:rsidRDefault="00616C71" w:rsidP="00616C71">
      <w:pPr>
        <w:pStyle w:val="a5"/>
        <w:tabs>
          <w:tab w:val="clear" w:pos="1080"/>
        </w:tabs>
        <w:ind w:left="0" w:firstLine="0"/>
        <w:rPr>
          <w:sz w:val="26"/>
          <w:szCs w:val="26"/>
        </w:rPr>
      </w:pPr>
    </w:p>
    <w:p w:rsidR="00F46630" w:rsidRPr="00C130B0" w:rsidRDefault="00F46630" w:rsidP="007921DA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30B0">
        <w:rPr>
          <w:rFonts w:ascii="Times New Roman" w:hAnsi="Times New Roman" w:cs="Times New Roman"/>
          <w:b/>
          <w:sz w:val="26"/>
          <w:szCs w:val="26"/>
        </w:rPr>
        <w:lastRenderedPageBreak/>
        <w:t>ОБЩИЕ ПРИНЦИПЫ ВЗАИМОДЕЙСТВИЯ</w:t>
      </w:r>
    </w:p>
    <w:p w:rsidR="003311B0" w:rsidRPr="003311B0" w:rsidRDefault="00F46630" w:rsidP="007921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Оператор и </w:t>
      </w:r>
      <w:r w:rsidRP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взаимодействия</w:t>
      </w:r>
      <w:r w:rsidR="003311B0"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организуют взаимодействие и координируют свою деятельность в следующих основных направлениях по защите информации: </w:t>
      </w:r>
    </w:p>
    <w:p w:rsidR="003311B0" w:rsidRPr="003311B0" w:rsidRDefault="003311B0" w:rsidP="004C25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 </w:t>
      </w:r>
      <w:r w:rsid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беспечивают у пользователей своей стороны поддержание в работоспособном состоянии аппаратных и программных средств, необходимых для защищенного </w:t>
      </w:r>
      <w:r w:rsid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информационного</w:t>
      </w: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взаимодействия на средствах криптозащиты информации </w:t>
      </w:r>
      <w:r w:rsidR="00A11595">
        <w:rPr>
          <w:rFonts w:ascii="Times New Roman" w:eastAsia="Times New Roman" w:hAnsi="Times New Roman" w:cs="Times New Roman"/>
          <w:sz w:val="26"/>
          <w:szCs w:val="26"/>
          <w:lang w:eastAsia="ru-RU"/>
        </w:rPr>
        <w:t>и электронной подписи</w:t>
      </w:r>
      <w:r w:rsid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311B0" w:rsidRDefault="003311B0" w:rsidP="004C25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 </w:t>
      </w:r>
      <w:r w:rsid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беспечивают поддержание работоспособнос</w:t>
      </w:r>
      <w:r w:rsidR="004C25F4">
        <w:rPr>
          <w:rFonts w:ascii="Times New Roman" w:eastAsia="Times New Roman" w:hAnsi="Times New Roman" w:cs="Times New Roman"/>
          <w:sz w:val="26"/>
          <w:szCs w:val="26"/>
          <w:lang w:eastAsia="ru-RU"/>
        </w:rPr>
        <w:t>ти телекоммуникационных средств, обеспечивающих функционирование</w:t>
      </w:r>
      <w:r w:rsidR="004E23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Программного комплекса</w:t>
      </w:r>
      <w:r w:rsidR="004C25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>в гран</w:t>
      </w:r>
      <w:r w:rsidR="00B85E8A">
        <w:rPr>
          <w:rFonts w:ascii="Times New Roman" w:eastAsia="Times New Roman" w:hAnsi="Times New Roman" w:cs="Times New Roman"/>
          <w:sz w:val="26"/>
          <w:szCs w:val="26"/>
          <w:lang w:eastAsia="ru-RU"/>
        </w:rPr>
        <w:t>ицах своей зоны ответственности</w:t>
      </w:r>
      <w:r w:rsid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43C16" w:rsidRPr="003311B0" w:rsidRDefault="00243C16" w:rsidP="004C25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обеспечивают контроль за соблюдением пользователями со своей стороны правил использования средств ЭП и средств шифрования;</w:t>
      </w:r>
    </w:p>
    <w:p w:rsidR="003311B0" w:rsidRPr="003311B0" w:rsidRDefault="003311B0" w:rsidP="004C25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 </w:t>
      </w:r>
      <w:r w:rsidR="000A372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E2393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частники взаимодействия</w:t>
      </w:r>
      <w:r w:rsidR="000A3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</w:t>
      </w: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>есут ответственность за разглашение конфиденциальной информации, передаваемой между ними либо ставшей им известной в процессе взаимодействия, в соответствии с законодательством Российской Федерации</w:t>
      </w:r>
      <w:r w:rsid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311B0" w:rsidRPr="003311B0" w:rsidRDefault="00F46630" w:rsidP="00F466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</w:t>
      </w:r>
      <w:r w:rsidR="003311B0"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Стороны при организации взаимодействия и координации деятельности руководствуются следующими принципами: </w:t>
      </w:r>
    </w:p>
    <w:p w:rsidR="003311B0" w:rsidRPr="003311B0" w:rsidRDefault="003311B0" w:rsidP="004C25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 строгого соблюдения Сторонами законодательства Российской Федерации, нормативных актов в области защиты информации с ограниченным доступом, не содержащих сведений, составляющих государственную тайну; </w:t>
      </w:r>
    </w:p>
    <w:p w:rsidR="003311B0" w:rsidRPr="003311B0" w:rsidRDefault="003311B0" w:rsidP="004C25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 своевременности представления информации о нарушениях в работе защищенной сети электронного документооборота; </w:t>
      </w:r>
    </w:p>
    <w:p w:rsidR="003311B0" w:rsidRDefault="003311B0" w:rsidP="004C25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>-  обязательности и безупречности исполнения достигн</w:t>
      </w:r>
      <w:r w:rsidR="006653E3">
        <w:rPr>
          <w:rFonts w:ascii="Times New Roman" w:eastAsia="Times New Roman" w:hAnsi="Times New Roman" w:cs="Times New Roman"/>
          <w:sz w:val="26"/>
          <w:szCs w:val="26"/>
          <w:lang w:eastAsia="ru-RU"/>
        </w:rPr>
        <w:t>утых Сторонами договоренностей.</w:t>
      </w:r>
    </w:p>
    <w:p w:rsidR="00A56B04" w:rsidRDefault="006653E3" w:rsidP="004E239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 </w:t>
      </w:r>
      <w:r w:rsidR="0009498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Участников взаимодействия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94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заключивших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Соглашение, </w:t>
      </w:r>
      <w:r w:rsidR="004E239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публикуется Оператором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официальном портале органов власти Калужской области в разделе </w:t>
      </w:r>
      <w:r w:rsidR="000A3723">
        <w:rPr>
          <w:rFonts w:ascii="Times New Roman" w:eastAsia="Times New Roman" w:hAnsi="Times New Roman" w:cs="Times New Roman"/>
          <w:sz w:val="26"/>
          <w:szCs w:val="26"/>
          <w:lang w:eastAsia="ru-RU"/>
        </w:rPr>
        <w:t>«Органы власти – Министерство развития информационного общества и инноваций – Направления деятельности – Государственные услуги - Реализация</w:t>
      </w:r>
      <w:r w:rsidR="00A56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3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210-ФЗ </w:t>
      </w:r>
      <w:r w:rsidR="00A56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0A3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27.07.2010г. – Переход к межведомственному взаимодействию – Соглашения </w:t>
      </w:r>
      <w:r w:rsidR="00A56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информационном </w:t>
      </w:r>
      <w:r w:rsidR="000A372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обмене»</w:t>
      </w:r>
      <w:r w:rsidR="00A56B04" w:rsidRPr="00A56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653E3" w:rsidRDefault="00A56B04" w:rsidP="004E239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A56B04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http://www.admoblkaluga.ru/sub/min_inform/activities/gosuslugi/megved.php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3311B0" w:rsidRDefault="003311B0" w:rsidP="003311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11B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16C71" w:rsidRPr="003311B0" w:rsidRDefault="00616C71" w:rsidP="003311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6630" w:rsidRPr="00C130B0" w:rsidRDefault="00F46630" w:rsidP="00F46630">
      <w:pPr>
        <w:pStyle w:val="1"/>
        <w:numPr>
          <w:ilvl w:val="0"/>
          <w:numId w:val="1"/>
        </w:numPr>
        <w:spacing w:before="0"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C130B0">
        <w:rPr>
          <w:rFonts w:ascii="Times New Roman" w:hAnsi="Times New Roman" w:cs="Times New Roman"/>
          <w:sz w:val="26"/>
          <w:szCs w:val="26"/>
        </w:rPr>
        <w:t xml:space="preserve">ОБЕСПЕЧЕНИЕ ЗАЩИТЫ ИНФОРМАЦИИ </w:t>
      </w:r>
    </w:p>
    <w:p w:rsidR="003311B0" w:rsidRDefault="003311B0" w:rsidP="00B85E8A">
      <w:pPr>
        <w:pStyle w:val="a6"/>
        <w:numPr>
          <w:ilvl w:val="1"/>
          <w:numId w:val="1"/>
        </w:numPr>
        <w:tabs>
          <w:tab w:val="clear" w:pos="792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защиты информации при передаче сведений </w:t>
      </w:r>
      <w:r w:rsidR="0064549D" w:rsidRP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</w:t>
      </w:r>
      <w:r w:rsidR="0064549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Соглашения</w:t>
      </w:r>
      <w:r w:rsidR="0064549D" w:rsidRP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с использованием 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криптографических средс</w:t>
      </w:r>
      <w:r w:rsidR="004C25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 защиты и </w:t>
      </w:r>
      <w:r w:rsidR="00645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ЭП 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использованием </w:t>
      </w:r>
      <w:r w:rsidRPr="00F466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программно-аппаратного комплекса защиты информации </w:t>
      </w:r>
      <w:r w:rsidRPr="004C25F4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4C25F4" w:rsidRPr="004C25F4">
        <w:rPr>
          <w:rFonts w:ascii="Times New Roman" w:hAnsi="Times New Roman" w:cs="Times New Roman"/>
          <w:sz w:val="26"/>
          <w:szCs w:val="26"/>
          <w:lang w:val="en-US"/>
        </w:rPr>
        <w:t>ViPNeT</w:t>
      </w:r>
      <w:r w:rsidR="004C25F4" w:rsidRPr="004C25F4">
        <w:rPr>
          <w:rFonts w:ascii="Times New Roman" w:hAnsi="Times New Roman" w:cs="Times New Roman"/>
          <w:sz w:val="26"/>
          <w:szCs w:val="26"/>
        </w:rPr>
        <w:t xml:space="preserve"> Клиент КС</w:t>
      </w:r>
      <w:proofErr w:type="gramStart"/>
      <w:r w:rsidR="004C25F4" w:rsidRPr="004C25F4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4C25F4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C77F6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56B04" w:rsidRPr="00F46630" w:rsidRDefault="00A56B04" w:rsidP="00A56B04">
      <w:pPr>
        <w:pStyle w:val="a6"/>
        <w:numPr>
          <w:ilvl w:val="1"/>
          <w:numId w:val="1"/>
        </w:numPr>
        <w:tabs>
          <w:tab w:val="clear" w:pos="792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данного Соглашения под термином «ЭП» понимается электронная подпись, сгенерированная программным комплексом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КриптоАрм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переданным участникам взаимодействия Министерством развития информационного общества и инноваций Калужской области.</w:t>
      </w:r>
    </w:p>
    <w:p w:rsidR="001B0057" w:rsidRDefault="001B0057" w:rsidP="00B85E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6C71" w:rsidRPr="001B0057" w:rsidRDefault="00616C71" w:rsidP="00B85E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0057" w:rsidRPr="001B0057" w:rsidRDefault="00B85E8A" w:rsidP="00B85E8A">
      <w:pPr>
        <w:pStyle w:val="1"/>
        <w:spacing w:before="0" w:after="0"/>
        <w:ind w:left="0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Cs w:val="0"/>
          <w:kern w:val="0"/>
          <w:sz w:val="26"/>
          <w:szCs w:val="26"/>
        </w:rPr>
        <w:t>5</w:t>
      </w:r>
      <w:r w:rsidR="001B0057" w:rsidRPr="001B0057">
        <w:rPr>
          <w:rFonts w:ascii="Times New Roman" w:hAnsi="Times New Roman" w:cs="Times New Roman"/>
          <w:bCs w:val="0"/>
          <w:kern w:val="0"/>
          <w:sz w:val="26"/>
          <w:szCs w:val="26"/>
        </w:rPr>
        <w:t>. ТЕХНИЧЕСКИЕ УСЛОВИЯ</w:t>
      </w:r>
    </w:p>
    <w:p w:rsidR="001B0057" w:rsidRPr="001B0057" w:rsidRDefault="00B85E8A" w:rsidP="00B85E8A">
      <w:pPr>
        <w:tabs>
          <w:tab w:val="num" w:pos="-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B0057" w:rsidRPr="00F17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Оператор </w:t>
      </w:r>
      <w:r w:rsidR="007B590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приобрет</w:t>
      </w:r>
      <w:r w:rsidR="007B5900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установку</w:t>
      </w:r>
      <w:r w:rsidR="00490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программного комплекса </w:t>
      </w:r>
      <w:r w:rsidR="00490F17" w:rsidRPr="004C25F4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490F17" w:rsidRPr="004C25F4">
        <w:rPr>
          <w:rFonts w:ascii="Times New Roman" w:hAnsi="Times New Roman" w:cs="Times New Roman"/>
          <w:sz w:val="26"/>
          <w:szCs w:val="26"/>
          <w:lang w:val="en-US"/>
        </w:rPr>
        <w:t>ViPNeT</w:t>
      </w:r>
      <w:r w:rsidR="00490F17" w:rsidRPr="004C25F4">
        <w:rPr>
          <w:rFonts w:ascii="Times New Roman" w:hAnsi="Times New Roman" w:cs="Times New Roman"/>
          <w:sz w:val="26"/>
          <w:szCs w:val="26"/>
        </w:rPr>
        <w:t xml:space="preserve"> Клиент КС</w:t>
      </w:r>
      <w:proofErr w:type="gramStart"/>
      <w:r w:rsidR="00490F17" w:rsidRPr="004C25F4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490F17" w:rsidRPr="004C25F4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490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90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оборудование Участник</w:t>
      </w:r>
      <w:r w:rsidR="004E239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B59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взаимодействия</w:t>
      </w:r>
      <w:r w:rsid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56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7D26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а также обеспечивает его работоспособность.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и установка</w:t>
      </w:r>
      <w:r w:rsidR="005B51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Программного комплекса 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</w:t>
      </w:r>
      <w:r w:rsidR="005B519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взаимодействия оформляется </w:t>
      </w:r>
      <w:r w:rsidR="000D359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ктом передачи (установки)</w:t>
      </w:r>
      <w:r w:rsidR="005B51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Программного комплекса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0057" w:rsidRPr="001B0057" w:rsidRDefault="00B85E8A" w:rsidP="007921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обеспечивают доступ уполномоченным представителям Оператора для установки</w:t>
      </w:r>
      <w:r w:rsidR="00A56B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программного комплекса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B0057" w:rsidRPr="001B0057" w:rsidRDefault="00B85E8A" w:rsidP="001B0057">
      <w:pPr>
        <w:pStyle w:val="1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Cs w:val="0"/>
          <w:kern w:val="0"/>
          <w:sz w:val="26"/>
          <w:szCs w:val="26"/>
        </w:rPr>
        <w:t>6</w:t>
      </w:r>
      <w:r w:rsidR="001B0057" w:rsidRPr="001B0057">
        <w:rPr>
          <w:rFonts w:ascii="Times New Roman" w:hAnsi="Times New Roman" w:cs="Times New Roman"/>
          <w:bCs w:val="0"/>
          <w:kern w:val="0"/>
          <w:sz w:val="26"/>
          <w:szCs w:val="26"/>
        </w:rPr>
        <w:t>. ПОРЯДОК ОБМЕНА ЭЛЕКТРОННЫМИ ДОКУМЕНТАМИ</w:t>
      </w:r>
    </w:p>
    <w:p w:rsidR="00EB3561" w:rsidRPr="00EB3561" w:rsidRDefault="00B85E8A" w:rsidP="00EB3561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EB3561"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Обмен информацией, под которой подразумеваются данные,</w:t>
      </w:r>
      <w:r w:rsidR="005B51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запрашиваемые в рамках предоставления государственных (муниципальных) услуг,</w:t>
      </w:r>
      <w:r w:rsidR="00EB3561"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предоставляемые кажд</w:t>
      </w:r>
      <w:r w:rsid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>ым</w:t>
      </w:r>
      <w:r w:rsidR="00EB3561"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</w:t>
      </w:r>
      <w:r w:rsid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 взаимодействия</w:t>
      </w:r>
      <w:r w:rsidR="00EB3561"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друг другу в соответствии с условиями настоящего Соглашения (далее - </w:t>
      </w:r>
      <w:r w:rsidR="00BE21B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EB3561"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>нформация), осуществляется с применением</w:t>
      </w:r>
      <w:r w:rsidR="005B51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Программного комплекса</w:t>
      </w:r>
      <w:r w:rsidR="00EB3561"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7D26" w:rsidRDefault="00EB3561" w:rsidP="00EB3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</w:t>
      </w:r>
      <w:r w:rsidR="004374B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EB3561">
        <w:rPr>
          <w:rFonts w:ascii="Times New Roman" w:eastAsia="Times New Roman" w:hAnsi="Times New Roman" w:cs="Times New Roman"/>
          <w:sz w:val="26"/>
          <w:szCs w:val="26"/>
          <w:lang w:eastAsia="ru-RU"/>
        </w:rPr>
        <w:t>нформации осуществляется на безвозмездной основе.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Участники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обмениваются документами в электронной форме 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>с ЭП</w:t>
      </w:r>
      <w:r w:rsidR="00437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используя Программный комплекс,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F17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законодательством Российской Федерации. </w:t>
      </w:r>
    </w:p>
    <w:p w:rsidR="001B0057" w:rsidRDefault="00F17C68" w:rsidP="00D97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  <w:r w:rsidR="005007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запрашиваемых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и информации</w:t>
      </w:r>
      <w:r w:rsidR="005007E6">
        <w:rPr>
          <w:rFonts w:ascii="Times New Roman" w:eastAsia="Times New Roman" w:hAnsi="Times New Roman" w:cs="Times New Roman"/>
          <w:sz w:val="26"/>
          <w:szCs w:val="26"/>
          <w:lang w:eastAsia="ru-RU"/>
        </w:rPr>
        <w:t>, форматы и сроки их представления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частниками взаимодействия в Протоколе межведомственного информационного взаимодействия при предоставлении государственных и муниципальных услуг по форме согласно </w:t>
      </w:r>
      <w:r w:rsidR="00BE21B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риложению</w:t>
      </w:r>
      <w:r w:rsidR="00D326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</w:t>
      </w:r>
      <w:r w:rsidR="00BE21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D326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Соглашению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B5193" w:rsidRPr="001B0057" w:rsidRDefault="005B5193" w:rsidP="004374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Рекомендуемая форма межведомственного запроса </w:t>
      </w:r>
      <w:r w:rsidR="004374B4" w:rsidRPr="004374B4">
        <w:rPr>
          <w:rFonts w:ascii="Times New Roman" w:hAnsi="Times New Roman" w:cs="Times New Roman"/>
          <w:sz w:val="26"/>
          <w:szCs w:val="26"/>
        </w:rPr>
        <w:t>о предоставлении документов и информации, необходимых для предоставления  государственной (муниципальной) услуги,</w:t>
      </w:r>
      <w:r w:rsidR="004374B4">
        <w:rPr>
          <w:rFonts w:ascii="Times New Roman" w:hAnsi="Times New Roman" w:cs="Times New Roman"/>
          <w:sz w:val="26"/>
          <w:szCs w:val="26"/>
        </w:rPr>
        <w:t xml:space="preserve"> </w:t>
      </w:r>
      <w:r w:rsidR="004374B4" w:rsidRPr="004374B4">
        <w:rPr>
          <w:rFonts w:ascii="Times New Roman" w:hAnsi="Times New Roman" w:cs="Times New Roman"/>
          <w:sz w:val="26"/>
          <w:szCs w:val="26"/>
        </w:rPr>
        <w:t>в рамках межведомственного информационного взаимодействия</w:t>
      </w:r>
      <w:r w:rsidR="00437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приведена в Приложении № 2</w:t>
      </w:r>
      <w:r w:rsidR="00437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Соглашению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3C16" w:rsidRDefault="00B85E8A" w:rsidP="004374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.2. В процессе осуществления информационного обмена сторона, получившая электронный документ, обязана</w:t>
      </w:r>
      <w:r w:rsidR="00243C1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43C16" w:rsidRDefault="00243C16" w:rsidP="004374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- произвести расшифрование и проверку ЭП лица, подписавшего документ;</w:t>
      </w:r>
    </w:p>
    <w:p w:rsidR="001B0057" w:rsidRPr="001B0057" w:rsidRDefault="00243C16" w:rsidP="004374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- в случае успешного расшифрования и проверки ЭП, принять решение 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 или не оформлен передающей стороной электронный документ надлежащим образом.</w:t>
      </w:r>
    </w:p>
    <w:p w:rsidR="001B0057" w:rsidRPr="001B0057" w:rsidRDefault="00B85E8A" w:rsidP="004374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AE65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Полученный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документ, оформленный надлежащим образом, </w:t>
      </w:r>
      <w:r w:rsidR="00D97D26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олжен быть принят.</w:t>
      </w:r>
    </w:p>
    <w:p w:rsidR="00616C71" w:rsidRDefault="00616C71" w:rsidP="001B0057">
      <w:pPr>
        <w:pStyle w:val="1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</w:p>
    <w:p w:rsidR="001B0057" w:rsidRDefault="00B85E8A" w:rsidP="001B0057">
      <w:pPr>
        <w:pStyle w:val="1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Cs w:val="0"/>
          <w:kern w:val="0"/>
          <w:sz w:val="26"/>
          <w:szCs w:val="26"/>
        </w:rPr>
        <w:t>7</w:t>
      </w:r>
      <w:r w:rsidR="001B0057" w:rsidRPr="00962DD1">
        <w:rPr>
          <w:rFonts w:ascii="Times New Roman" w:hAnsi="Times New Roman" w:cs="Times New Roman"/>
          <w:bCs w:val="0"/>
          <w:kern w:val="0"/>
          <w:sz w:val="26"/>
          <w:szCs w:val="26"/>
        </w:rPr>
        <w:t>. ПРАВА И ОБЯЗАННОСТИ СТОРОН</w:t>
      </w:r>
    </w:p>
    <w:p w:rsidR="001B0057" w:rsidRPr="001B0057" w:rsidRDefault="00B85E8A" w:rsidP="00B85E8A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ператор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на себя следующие права и обязанности:</w:t>
      </w:r>
    </w:p>
    <w:p w:rsidR="001B0057" w:rsidRPr="001B0057" w:rsidRDefault="00BE21BC" w:rsidP="006F482F">
      <w:pPr>
        <w:shd w:val="clear" w:color="auto" w:fill="FFFFFF"/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функционирование всего необходимого оборудования со стороны 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Оператора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необходимого для о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бмена электронными документами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 Участниками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B0057" w:rsidRPr="001B0057" w:rsidRDefault="00BE21BC" w:rsidP="006F482F">
      <w:pPr>
        <w:shd w:val="clear" w:color="auto" w:fill="FFFFFF"/>
        <w:tabs>
          <w:tab w:val="left" w:pos="426"/>
          <w:tab w:val="left" w:pos="13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изменении требований к передаваемым электронным документам 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Оператор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обязуется известить 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этих изменениях в установленные </w:t>
      </w:r>
      <w:r w:rsidR="00AE65D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сроки.</w:t>
      </w:r>
    </w:p>
    <w:p w:rsidR="001B0057" w:rsidRPr="001B0057" w:rsidRDefault="00B85E8A" w:rsidP="00AE65DC">
      <w:pPr>
        <w:shd w:val="clear" w:color="auto" w:fill="FFFFFF"/>
        <w:tabs>
          <w:tab w:val="left" w:pos="426"/>
          <w:tab w:val="left" w:pos="128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на себя следующие права и обязанности:</w:t>
      </w:r>
    </w:p>
    <w:p w:rsidR="001B0057" w:rsidRPr="001B0057" w:rsidRDefault="00BE21BC" w:rsidP="006F482F">
      <w:pPr>
        <w:shd w:val="clear" w:color="auto" w:fill="FFFFFF"/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функционирование всего необходимого оборудования со стороны </w:t>
      </w:r>
      <w:r w:rsidR="00AE65D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частника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необходимого для обмена электронными документами;</w:t>
      </w:r>
    </w:p>
    <w:p w:rsidR="001B0057" w:rsidRPr="001B0057" w:rsidRDefault="00BE21BC" w:rsidP="006F482F">
      <w:pPr>
        <w:shd w:val="clear" w:color="auto" w:fill="FFFFFF"/>
        <w:tabs>
          <w:tab w:val="left" w:pos="426"/>
          <w:tab w:val="left" w:pos="135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 обмен электронными документами с 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иными Участниками взаимодействия в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с п. </w:t>
      </w:r>
      <w:r w:rsidR="00AE65D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Соглашения;</w:t>
      </w:r>
    </w:p>
    <w:p w:rsidR="001B0057" w:rsidRPr="001B0057" w:rsidRDefault="00BE21BC" w:rsidP="006F482F">
      <w:pPr>
        <w:shd w:val="clear" w:color="auto" w:fill="FFFFFF"/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предотвращать разглашение информации ограниченного доступа, связанной с работой </w:t>
      </w:r>
      <w:r w:rsidR="00983951">
        <w:rPr>
          <w:rFonts w:ascii="Times New Roman" w:eastAsia="Times New Roman" w:hAnsi="Times New Roman" w:cs="Times New Roman"/>
          <w:sz w:val="26"/>
          <w:szCs w:val="26"/>
          <w:lang w:eastAsia="ru-RU"/>
        </w:rPr>
        <w:t>с Программным комплексом,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всеми доступными ему способами</w:t>
      </w:r>
      <w:proofErr w:type="gramEnd"/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0057" w:rsidRPr="001B0057" w:rsidRDefault="00B85E8A" w:rsidP="007921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В целях обеспечения безопасности обработки и конфиденциальности информации 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B0057" w:rsidRPr="001B0057" w:rsidRDefault="00BE21BC" w:rsidP="006F482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эксплуатационной документации на средства криптографической защиты информации;</w:t>
      </w:r>
    </w:p>
    <w:p w:rsidR="001B0057" w:rsidRPr="001B0057" w:rsidRDefault="00BE21BC" w:rsidP="006F482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появления в компьютерной среде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, взаимодействующей с</w:t>
      </w:r>
      <w:r w:rsidR="009839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Программным комплексом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компьютерных вирусов и программ, направленных на ее разрушение;</w:t>
      </w:r>
    </w:p>
    <w:p w:rsidR="001B0057" w:rsidRPr="001534C7" w:rsidRDefault="00BE21BC" w:rsidP="006F482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прекратить использование скомпрометированного ключа шифрования и 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ЭП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немедленно информировать </w:t>
      </w:r>
      <w:r w:rsidR="00962DD1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Оператора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факте компрометации ключа.</w:t>
      </w:r>
    </w:p>
    <w:p w:rsidR="001B0057" w:rsidRDefault="00BE21BC" w:rsidP="006F482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уничтожать и (или) не модифицировать архивы открытых ключей 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ЭП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, электронных документов (в том числе э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лектронные квитанции и журналы);</w:t>
      </w:r>
    </w:p>
    <w:p w:rsidR="001534C7" w:rsidRDefault="00BE21BC" w:rsidP="006F482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передачу электронных документов с информацией ограниченного доступа только в зашифрованной виде.</w:t>
      </w:r>
    </w:p>
    <w:p w:rsidR="00C77F6B" w:rsidRPr="00D13E59" w:rsidRDefault="00C77F6B" w:rsidP="00D13E5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7.4. Участник  взаимодействия обязан направить в адрес Оператора электронную </w:t>
      </w:r>
      <w:r w:rsidRPr="00C77F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</w:t>
      </w:r>
      <w:r w:rsidR="00D13E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(формат файла .</w:t>
      </w:r>
      <w:proofErr w:type="spellStart"/>
      <w:r w:rsidR="00D13E59" w:rsidRPr="00D13E59">
        <w:rPr>
          <w:rFonts w:ascii="Times New Roman" w:eastAsia="Times New Roman" w:hAnsi="Times New Roman" w:cs="Times New Roman"/>
          <w:sz w:val="26"/>
          <w:szCs w:val="26"/>
          <w:lang w:eastAsia="ru-RU"/>
        </w:rPr>
        <w:t>pdf</w:t>
      </w:r>
      <w:proofErr w:type="spellEnd"/>
      <w:r w:rsidR="00D13E59" w:rsidRPr="00C77F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13E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цветное изображение, разрешение </w:t>
      </w:r>
      <w:r w:rsidR="00983951" w:rsidRPr="0098395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D13E59" w:rsidRPr="00C77F6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D13E59" w:rsidRPr="00D13E59">
        <w:rPr>
          <w:rFonts w:ascii="Times New Roman" w:eastAsia="Times New Roman" w:hAnsi="Times New Roman" w:cs="Times New Roman"/>
          <w:sz w:val="26"/>
          <w:szCs w:val="26"/>
          <w:lang w:eastAsia="ru-RU"/>
        </w:rPr>
        <w:t>dpi</w:t>
      </w:r>
      <w:r w:rsidR="00D13E59" w:rsidRPr="00C77F6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Протокола </w:t>
      </w:r>
      <w:r w:rsidRPr="00D13E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межведомственного информационного взаимодействия при предоставлении государственных и муниципальных услуг на электронный </w:t>
      </w:r>
      <w:r w:rsidR="009839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</w:t>
      </w:r>
      <w:r w:rsidRPr="00D13E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8395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smev</w:t>
      </w:r>
      <w:proofErr w:type="spellEnd"/>
      <w:r w:rsidR="00983951" w:rsidRPr="00983951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="0098395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giskaluga</w:t>
      </w:r>
      <w:proofErr w:type="spellEnd"/>
      <w:r w:rsidR="00983951" w:rsidRPr="009839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98395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983951" w:rsidRPr="00D13E5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0057" w:rsidRPr="001B0057" w:rsidRDefault="00B85E8A" w:rsidP="00D13E5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77F6B">
        <w:rPr>
          <w:rFonts w:ascii="Times New Roman" w:eastAsia="Times New Roman" w:hAnsi="Times New Roman" w:cs="Times New Roman"/>
          <w:sz w:val="26"/>
          <w:szCs w:val="26"/>
          <w:lang w:eastAsia="ru-RU"/>
        </w:rPr>
        <w:t>.5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невозможности исполнения обязательств по настоящему Соглашению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ороны немедленно извещают друг друга о приостановлении обязательств. </w:t>
      </w:r>
    </w:p>
    <w:p w:rsidR="00C77F6B" w:rsidRPr="0022522B" w:rsidRDefault="00B85E8A" w:rsidP="00D13E5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77F6B">
        <w:rPr>
          <w:rFonts w:ascii="Times New Roman" w:eastAsia="Times New Roman" w:hAnsi="Times New Roman" w:cs="Times New Roman"/>
          <w:sz w:val="26"/>
          <w:szCs w:val="26"/>
          <w:lang w:eastAsia="ru-RU"/>
        </w:rPr>
        <w:t>.6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возникновении споров, связанных с принятием или непринятием и (или) с исполнением или неисполнением электронного документа, стороны обязаны соблюдать порядок согласования разногласий, в соответствии с п. </w:t>
      </w:r>
      <w:r w:rsidR="00AE65D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Соглашения.</w:t>
      </w:r>
    </w:p>
    <w:p w:rsidR="00324785" w:rsidRPr="0022522B" w:rsidRDefault="00324785" w:rsidP="00324785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0057" w:rsidRPr="00962DD1" w:rsidRDefault="00B85E8A" w:rsidP="001B0057">
      <w:pPr>
        <w:pStyle w:val="1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Cs w:val="0"/>
          <w:kern w:val="0"/>
          <w:sz w:val="26"/>
          <w:szCs w:val="26"/>
        </w:rPr>
        <w:t>8</w:t>
      </w:r>
      <w:r w:rsidR="001B0057" w:rsidRPr="00962DD1">
        <w:rPr>
          <w:rFonts w:ascii="Times New Roman" w:hAnsi="Times New Roman" w:cs="Times New Roman"/>
          <w:bCs w:val="0"/>
          <w:kern w:val="0"/>
          <w:sz w:val="26"/>
          <w:szCs w:val="26"/>
        </w:rPr>
        <w:t>. ОТВЕТСТВЕННОСТЬ СТОРОН</w:t>
      </w:r>
    </w:p>
    <w:p w:rsidR="001B0057" w:rsidRPr="001B0057" w:rsidRDefault="00B85E8A" w:rsidP="00D420C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несут ответственность за использование информации в соответствии с законодательством Российской Федерации.</w:t>
      </w:r>
    </w:p>
    <w:p w:rsidR="001B0057" w:rsidRPr="001B0057" w:rsidRDefault="00B85E8A" w:rsidP="00D420C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.2.Оператор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несет ответственности за ущерб, возникший вследствие несоблюдения 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частником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обязательств в части несвоевременного уведомления о 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компрометации ключей шифрования и ЭП 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62DD1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частника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взаимодействия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B0057" w:rsidRPr="001B0057" w:rsidRDefault="00B85E8A" w:rsidP="00D420C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.3.Участник взаимодействия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 за сохранность программного обеспечения системы, </w:t>
      </w:r>
      <w:r w:rsidR="001B0057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архивов открытых ключей </w:t>
      </w:r>
      <w:r w:rsid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ЭП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электронных документов, размещенных на своих компьютерах.</w:t>
      </w:r>
    </w:p>
    <w:p w:rsidR="001B0057" w:rsidRPr="001B0057" w:rsidRDefault="00B85E8A" w:rsidP="00D420C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62DD1">
        <w:rPr>
          <w:rFonts w:ascii="Times New Roman" w:eastAsia="Times New Roman" w:hAnsi="Times New Roman" w:cs="Times New Roman"/>
          <w:sz w:val="26"/>
          <w:szCs w:val="26"/>
          <w:lang w:eastAsia="ru-RU"/>
        </w:rPr>
        <w:t>.4.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одна из сторон предъявляет другой стороне претензии по электронному документу, при наличии подтверждения другой стороной о получении такого документа, а другая сторона не может представить спорный электронный документ, виновной признается сторона, не представившая спорный документ.</w:t>
      </w:r>
    </w:p>
    <w:p w:rsidR="00616C71" w:rsidRDefault="00616C71" w:rsidP="001B0057">
      <w:pPr>
        <w:pStyle w:val="1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</w:p>
    <w:p w:rsidR="001B0057" w:rsidRPr="00962DD1" w:rsidRDefault="00B85E8A" w:rsidP="001B0057">
      <w:pPr>
        <w:pStyle w:val="1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Cs w:val="0"/>
          <w:kern w:val="0"/>
          <w:sz w:val="26"/>
          <w:szCs w:val="26"/>
        </w:rPr>
        <w:t>9</w:t>
      </w:r>
      <w:r w:rsidR="001B0057" w:rsidRPr="00962DD1">
        <w:rPr>
          <w:rFonts w:ascii="Times New Roman" w:hAnsi="Times New Roman" w:cs="Times New Roman"/>
          <w:bCs w:val="0"/>
          <w:kern w:val="0"/>
          <w:sz w:val="26"/>
          <w:szCs w:val="26"/>
        </w:rPr>
        <w:t>. ПОРЯДОК СОГЛАСОВАНИЯ РАЗНОГЛАСИЙ</w:t>
      </w:r>
    </w:p>
    <w:p w:rsidR="001B0057" w:rsidRDefault="00B85E8A" w:rsidP="007921D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3B161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B0057" w:rsidRPr="001B0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16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возникновении разногласий и споров в связи с обменом документами в электронном виде с целью установления фактических обстоятельств, послуживших основанием для их возникновения, а </w:t>
      </w:r>
      <w:r w:rsidR="003B1618" w:rsidRPr="001534C7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для проверки целостности и подтверждения подлинности электронного документа, защищенного ЭП</w:t>
      </w:r>
      <w:r w:rsidR="003B16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Стороны с привлечением </w:t>
      </w:r>
      <w:r w:rsidR="00983951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 центра</w:t>
      </w:r>
      <w:r w:rsidR="003B16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обязаны провести техническую экспертизу. Споры, по которым не достигнуто соглашение Сторон после проведения технической экспертизы, разрешаются в арбитражном суде</w:t>
      </w:r>
      <w:r w:rsidR="001964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Калужской области</w:t>
      </w:r>
      <w:r w:rsidR="003B16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законодательством Российской Федерации.</w:t>
      </w:r>
    </w:p>
    <w:p w:rsidR="001B0057" w:rsidRPr="003B1618" w:rsidRDefault="00B85E8A" w:rsidP="007921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B1618">
        <w:rPr>
          <w:rFonts w:ascii="Times New Roman" w:hAnsi="Times New Roman" w:cs="Times New Roman"/>
          <w:sz w:val="24"/>
          <w:szCs w:val="24"/>
        </w:rPr>
        <w:t>.2</w:t>
      </w:r>
      <w:r w:rsidR="001B0057" w:rsidRPr="003B1618">
        <w:rPr>
          <w:rFonts w:ascii="Times New Roman" w:eastAsia="Times New Roman" w:hAnsi="Times New Roman" w:cs="Times New Roman"/>
          <w:sz w:val="26"/>
          <w:szCs w:val="26"/>
          <w:lang w:eastAsia="ru-RU"/>
        </w:rPr>
        <w:t>. Стороны обязуются принимать все возможные усилия для разрешения споров путем переговоров. Если в результате переговоров стороны не придут к согласию, спор выносится на рассмотрение суда.</w:t>
      </w:r>
    </w:p>
    <w:p w:rsidR="00616C71" w:rsidRDefault="00616C71" w:rsidP="001B005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B0057" w:rsidRDefault="003B1618" w:rsidP="001B005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130B0">
        <w:rPr>
          <w:rFonts w:ascii="Times New Roman" w:hAnsi="Times New Roman" w:cs="Times New Roman"/>
          <w:sz w:val="26"/>
          <w:szCs w:val="26"/>
        </w:rPr>
        <w:t>1</w:t>
      </w:r>
      <w:r w:rsidR="00B85E8A" w:rsidRPr="00C130B0">
        <w:rPr>
          <w:rFonts w:ascii="Times New Roman" w:hAnsi="Times New Roman" w:cs="Times New Roman"/>
          <w:sz w:val="26"/>
          <w:szCs w:val="26"/>
        </w:rPr>
        <w:t>0</w:t>
      </w:r>
      <w:r w:rsidR="001B0057" w:rsidRPr="00C130B0">
        <w:rPr>
          <w:rFonts w:ascii="Times New Roman" w:hAnsi="Times New Roman" w:cs="Times New Roman"/>
          <w:sz w:val="26"/>
          <w:szCs w:val="26"/>
        </w:rPr>
        <w:t>. СРОК</w:t>
      </w:r>
      <w:r w:rsidR="001B0057" w:rsidRPr="00983951">
        <w:rPr>
          <w:rFonts w:ascii="Times New Roman" w:hAnsi="Times New Roman" w:cs="Times New Roman"/>
          <w:sz w:val="26"/>
          <w:szCs w:val="26"/>
        </w:rPr>
        <w:t xml:space="preserve"> ДЕЙСТВИЯ СОГЛАШЕНИЯ</w:t>
      </w:r>
    </w:p>
    <w:p w:rsidR="001B0057" w:rsidRPr="00E23F5D" w:rsidRDefault="003B1618" w:rsidP="007921DA">
      <w:pPr>
        <w:pStyle w:val="a5"/>
        <w:tabs>
          <w:tab w:val="num" w:pos="720"/>
        </w:tabs>
        <w:ind w:left="0" w:firstLine="6"/>
        <w:rPr>
          <w:sz w:val="26"/>
          <w:szCs w:val="26"/>
        </w:rPr>
      </w:pPr>
      <w:r w:rsidRPr="00E23F5D">
        <w:rPr>
          <w:sz w:val="26"/>
          <w:szCs w:val="26"/>
        </w:rPr>
        <w:t>1</w:t>
      </w:r>
      <w:r w:rsidR="00B85E8A" w:rsidRPr="00E23F5D">
        <w:rPr>
          <w:sz w:val="26"/>
          <w:szCs w:val="26"/>
        </w:rPr>
        <w:t>0</w:t>
      </w:r>
      <w:r w:rsidR="001B0057" w:rsidRPr="00E23F5D">
        <w:rPr>
          <w:sz w:val="26"/>
          <w:szCs w:val="26"/>
        </w:rPr>
        <w:t xml:space="preserve">.1. Настоящее </w:t>
      </w:r>
      <w:r w:rsidR="001B0057" w:rsidRPr="00E23F5D">
        <w:rPr>
          <w:color w:val="000000"/>
          <w:sz w:val="26"/>
          <w:szCs w:val="26"/>
        </w:rPr>
        <w:t xml:space="preserve">Соглашение </w:t>
      </w:r>
      <w:r w:rsidR="001B0057" w:rsidRPr="00E23F5D">
        <w:rPr>
          <w:sz w:val="26"/>
          <w:szCs w:val="26"/>
        </w:rPr>
        <w:t>вступает в силу  с момента  его подписания и действует до 31 декабря 20</w:t>
      </w:r>
      <w:r w:rsidR="00BE21BC">
        <w:rPr>
          <w:sz w:val="26"/>
          <w:szCs w:val="26"/>
        </w:rPr>
        <w:t>12</w:t>
      </w:r>
      <w:r w:rsidR="001B0057" w:rsidRPr="00E23F5D">
        <w:rPr>
          <w:sz w:val="26"/>
          <w:szCs w:val="26"/>
        </w:rPr>
        <w:t xml:space="preserve">г. включительно. </w:t>
      </w:r>
      <w:r w:rsidR="001B0057" w:rsidRPr="00E23F5D">
        <w:rPr>
          <w:color w:val="000000"/>
          <w:sz w:val="26"/>
          <w:szCs w:val="26"/>
        </w:rPr>
        <w:t xml:space="preserve">Соглашение </w:t>
      </w:r>
      <w:r w:rsidR="001B0057" w:rsidRPr="00E23F5D">
        <w:rPr>
          <w:sz w:val="26"/>
          <w:szCs w:val="26"/>
        </w:rPr>
        <w:t xml:space="preserve">считается пролонгированным </w:t>
      </w:r>
      <w:r w:rsidR="00BE21BC">
        <w:rPr>
          <w:sz w:val="26"/>
          <w:szCs w:val="26"/>
        </w:rPr>
        <w:t xml:space="preserve">            </w:t>
      </w:r>
      <w:r w:rsidR="001B0057" w:rsidRPr="00E23F5D">
        <w:rPr>
          <w:sz w:val="26"/>
          <w:szCs w:val="26"/>
        </w:rPr>
        <w:lastRenderedPageBreak/>
        <w:t xml:space="preserve">до 31 декабря каждого последующего года, если ни одна из сторон не позднее, чем за месяц до истечения срока действия  настоящего </w:t>
      </w:r>
      <w:r w:rsidR="001B0057" w:rsidRPr="00E23F5D">
        <w:rPr>
          <w:color w:val="000000"/>
          <w:sz w:val="26"/>
          <w:szCs w:val="26"/>
        </w:rPr>
        <w:t>Соглашения</w:t>
      </w:r>
      <w:r w:rsidR="001B0057" w:rsidRPr="00E23F5D">
        <w:rPr>
          <w:sz w:val="26"/>
          <w:szCs w:val="26"/>
        </w:rPr>
        <w:t xml:space="preserve"> письменно не заявила другой Стороне о своем намерении прекратить действие </w:t>
      </w:r>
      <w:r w:rsidR="001B0057" w:rsidRPr="00E23F5D">
        <w:rPr>
          <w:color w:val="000000"/>
          <w:sz w:val="26"/>
          <w:szCs w:val="26"/>
        </w:rPr>
        <w:t>Соглашения</w:t>
      </w:r>
      <w:r w:rsidR="001B0057" w:rsidRPr="00E23F5D">
        <w:rPr>
          <w:sz w:val="26"/>
          <w:szCs w:val="26"/>
        </w:rPr>
        <w:t>.</w:t>
      </w:r>
    </w:p>
    <w:p w:rsidR="001B0057" w:rsidRPr="00E23F5D" w:rsidRDefault="00B85E8A" w:rsidP="007921DA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F5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1B0057" w:rsidRPr="00E23F5D">
        <w:rPr>
          <w:rFonts w:ascii="Times New Roman" w:eastAsia="Times New Roman" w:hAnsi="Times New Roman" w:cs="Times New Roman"/>
          <w:sz w:val="26"/>
          <w:szCs w:val="26"/>
          <w:lang w:eastAsia="ru-RU"/>
        </w:rPr>
        <w:t>.2. Изменения и дополнения в настоящее Соглашение могут вноситься только в письменном виде по взаимному согласию сторон.</w:t>
      </w:r>
    </w:p>
    <w:p w:rsidR="001B0057" w:rsidRPr="00E23F5D" w:rsidRDefault="00B85E8A" w:rsidP="007921DA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F5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1B0057" w:rsidRPr="00E23F5D">
        <w:rPr>
          <w:rFonts w:ascii="Times New Roman" w:eastAsia="Times New Roman" w:hAnsi="Times New Roman" w:cs="Times New Roman"/>
          <w:sz w:val="26"/>
          <w:szCs w:val="26"/>
          <w:lang w:eastAsia="ru-RU"/>
        </w:rPr>
        <w:t>.3. В случае нарушения одной из сторон обязательств, предусмотренных данным Соглашением, другая сторона вправе в одностороннем порядке расторгнуть настоящее Соглашение, уведомив об этом в письменном виде другую сторону.</w:t>
      </w:r>
    </w:p>
    <w:p w:rsidR="001B0057" w:rsidRDefault="00B85E8A" w:rsidP="007921DA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F5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1B0057" w:rsidRPr="00E23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1B0057" w:rsidRPr="0019646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Соглашение составл</w:t>
      </w:r>
      <w:r w:rsidR="00AE65DC" w:rsidRPr="00196468">
        <w:rPr>
          <w:rFonts w:ascii="Times New Roman" w:eastAsia="Times New Roman" w:hAnsi="Times New Roman" w:cs="Times New Roman"/>
          <w:sz w:val="26"/>
          <w:szCs w:val="26"/>
          <w:lang w:eastAsia="ru-RU"/>
        </w:rPr>
        <w:t>ено по количеству Сторон</w:t>
      </w:r>
      <w:r w:rsidR="001B0057" w:rsidRPr="0019646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21BC" w:rsidRDefault="00BE21BC" w:rsidP="00C130B0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130B0" w:rsidRPr="00C130B0" w:rsidRDefault="00C130B0" w:rsidP="00C130B0">
      <w:pPr>
        <w:ind w:left="36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0B0">
        <w:rPr>
          <w:rFonts w:ascii="Times New Roman" w:hAnsi="Times New Roman" w:cs="Times New Roman"/>
          <w:b/>
          <w:sz w:val="26"/>
          <w:szCs w:val="26"/>
          <w:lang w:eastAsia="ru-RU"/>
        </w:rPr>
        <w:t>Приложение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130B0">
        <w:rPr>
          <w:rFonts w:ascii="Times New Roman" w:hAnsi="Times New Roman" w:cs="Times New Roman"/>
          <w:b/>
          <w:sz w:val="26"/>
          <w:szCs w:val="26"/>
          <w:lang w:eastAsia="ru-RU"/>
        </w:rPr>
        <w:t>1:</w:t>
      </w:r>
      <w:r w:rsidRPr="00C130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C130B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ротокол межведомственного информационного взаимодействия при предоставлении государственных и муниципальных услуг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C130B0" w:rsidRDefault="00C130B0" w:rsidP="00C130B0">
      <w:pPr>
        <w:ind w:left="36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30B0">
        <w:rPr>
          <w:rFonts w:ascii="Times New Roman" w:hAnsi="Times New Roman" w:cs="Times New Roman"/>
          <w:b/>
          <w:sz w:val="26"/>
          <w:szCs w:val="26"/>
          <w:lang w:eastAsia="ru-RU"/>
        </w:rPr>
        <w:t>Приложение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130B0">
        <w:rPr>
          <w:rFonts w:ascii="Times New Roman" w:hAnsi="Times New Roman" w:cs="Times New Roman"/>
          <w:b/>
          <w:sz w:val="26"/>
          <w:szCs w:val="26"/>
          <w:lang w:eastAsia="ru-RU"/>
        </w:rPr>
        <w:t>2:</w:t>
      </w:r>
      <w:r w:rsidRPr="00C130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C130B0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межведомственн</w:t>
      </w:r>
      <w:r w:rsidR="00540A4E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C130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запрос </w:t>
      </w:r>
      <w:r w:rsidRPr="00C130B0">
        <w:rPr>
          <w:rFonts w:ascii="Times New Roman" w:hAnsi="Times New Roman" w:cs="Times New Roman"/>
          <w:sz w:val="26"/>
          <w:szCs w:val="26"/>
        </w:rPr>
        <w:t>о предоставлении документов и информации, необходимых для предоставления  государственной (муниципальной) услуги, в рамках межведомственного информационного взаимодействия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130B0" w:rsidRPr="00C130B0" w:rsidRDefault="00C130B0" w:rsidP="00C130B0">
      <w:pPr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B0057" w:rsidRPr="00C130B0" w:rsidRDefault="00B85E8A" w:rsidP="001B005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130B0">
        <w:rPr>
          <w:rFonts w:ascii="Times New Roman" w:hAnsi="Times New Roman" w:cs="Times New Roman"/>
          <w:sz w:val="26"/>
          <w:szCs w:val="26"/>
        </w:rPr>
        <w:t>11</w:t>
      </w:r>
      <w:r w:rsidR="001B0057" w:rsidRPr="00C130B0">
        <w:rPr>
          <w:rFonts w:ascii="Times New Roman" w:hAnsi="Times New Roman" w:cs="Times New Roman"/>
          <w:sz w:val="26"/>
          <w:szCs w:val="26"/>
        </w:rPr>
        <w:t xml:space="preserve">. </w:t>
      </w:r>
      <w:r w:rsidR="006653E3" w:rsidRPr="00C130B0">
        <w:rPr>
          <w:rFonts w:ascii="Times New Roman" w:hAnsi="Times New Roman" w:cs="Times New Roman"/>
          <w:sz w:val="26"/>
          <w:szCs w:val="26"/>
        </w:rPr>
        <w:t>ПОДПИСИ СТОРОН</w:t>
      </w:r>
    </w:p>
    <w:tbl>
      <w:tblPr>
        <w:tblW w:w="0" w:type="auto"/>
        <w:tblLayout w:type="fixed"/>
        <w:tblLook w:val="04A0"/>
      </w:tblPr>
      <w:tblGrid>
        <w:gridCol w:w="4914"/>
        <w:gridCol w:w="4914"/>
      </w:tblGrid>
      <w:tr w:rsidR="001B0057" w:rsidTr="00070781">
        <w:trPr>
          <w:trHeight w:val="584"/>
        </w:trPr>
        <w:tc>
          <w:tcPr>
            <w:tcW w:w="4914" w:type="dxa"/>
            <w:vAlign w:val="center"/>
            <w:hideMark/>
          </w:tcPr>
          <w:p w:rsidR="007E43A0" w:rsidRDefault="007921DA" w:rsidP="007921D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Оператор</w:t>
            </w:r>
          </w:p>
          <w:p w:rsidR="001B0057" w:rsidRPr="007921DA" w:rsidRDefault="007E43A0" w:rsidP="007921D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43A0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Государственное бюджетное учреждение Калужской области «Центр «Комплексный территориальный кадастр Калужской области» (ГБУ КО «Центр «Кадастр»)</w:t>
            </w:r>
          </w:p>
        </w:tc>
        <w:tc>
          <w:tcPr>
            <w:tcW w:w="4914" w:type="dxa"/>
            <w:hideMark/>
          </w:tcPr>
          <w:p w:rsidR="001B0057" w:rsidRDefault="007921DA" w:rsidP="0007078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взаимодействия</w:t>
            </w:r>
          </w:p>
          <w:p w:rsidR="00070781" w:rsidRPr="007921DA" w:rsidRDefault="00070781" w:rsidP="0007078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3F5D" w:rsidTr="00D32650">
        <w:trPr>
          <w:trHeight w:val="614"/>
        </w:trPr>
        <w:tc>
          <w:tcPr>
            <w:tcW w:w="4914" w:type="dxa"/>
          </w:tcPr>
          <w:p w:rsidR="00070781" w:rsidRDefault="00070781" w:rsidP="00913C4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F5D" w:rsidRPr="007E43A0" w:rsidRDefault="00E23F5D" w:rsidP="00913C4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1DA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  </w:t>
            </w:r>
            <w:r w:rsidRPr="007E43A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7E43A0">
              <w:rPr>
                <w:rFonts w:ascii="Times New Roman" w:hAnsi="Times New Roman" w:cs="Times New Roman"/>
                <w:sz w:val="26"/>
                <w:szCs w:val="26"/>
              </w:rPr>
              <w:t>Корабанов А.С.</w:t>
            </w:r>
          </w:p>
        </w:tc>
        <w:tc>
          <w:tcPr>
            <w:tcW w:w="4914" w:type="dxa"/>
          </w:tcPr>
          <w:p w:rsidR="00070781" w:rsidRPr="00070781" w:rsidRDefault="00070781" w:rsidP="00E23F5D">
            <w:pPr>
              <w:widowControl w:val="0"/>
              <w:tabs>
                <w:tab w:val="right" w:pos="456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5C4C" w:rsidRPr="00070781" w:rsidRDefault="00E23F5D" w:rsidP="00E23F5D">
            <w:pPr>
              <w:widowControl w:val="0"/>
              <w:tabs>
                <w:tab w:val="right" w:pos="456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0781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 </w:t>
            </w:r>
            <w:r w:rsidRPr="000707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</w:p>
          <w:p w:rsidR="00E23F5D" w:rsidRPr="00192DDD" w:rsidRDefault="00E23F5D" w:rsidP="00D738A7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</w:tr>
    </w:tbl>
    <w:p w:rsidR="00D738A7" w:rsidRDefault="00D738A7" w:rsidP="003311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8A7" w:rsidRDefault="00D738A7" w:rsidP="003311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738A7" w:rsidSect="00D420CE">
      <w:pgSz w:w="11906" w:h="16838"/>
      <w:pgMar w:top="709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73C68"/>
    <w:multiLevelType w:val="multilevel"/>
    <w:tmpl w:val="60980C1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66D0B75"/>
    <w:multiLevelType w:val="multilevel"/>
    <w:tmpl w:val="867A738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>
    <w:nsid w:val="1DCC55B8"/>
    <w:multiLevelType w:val="hybridMultilevel"/>
    <w:tmpl w:val="94AE503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3">
    <w:nsid w:val="37B37C95"/>
    <w:multiLevelType w:val="multilevel"/>
    <w:tmpl w:val="3DBCB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82446AA"/>
    <w:multiLevelType w:val="multilevel"/>
    <w:tmpl w:val="C9BE3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</w:rPr>
    </w:lvl>
  </w:abstractNum>
  <w:abstractNum w:abstractNumId="5">
    <w:nsid w:val="63B319E9"/>
    <w:multiLevelType w:val="hybridMultilevel"/>
    <w:tmpl w:val="566AB9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0E3"/>
    <w:rsid w:val="00016A9D"/>
    <w:rsid w:val="0002337A"/>
    <w:rsid w:val="00033AE6"/>
    <w:rsid w:val="0006670B"/>
    <w:rsid w:val="00070781"/>
    <w:rsid w:val="00094981"/>
    <w:rsid w:val="000A3723"/>
    <w:rsid w:val="000B2EE5"/>
    <w:rsid w:val="000B5D28"/>
    <w:rsid w:val="000C66A0"/>
    <w:rsid w:val="000D141D"/>
    <w:rsid w:val="000D359C"/>
    <w:rsid w:val="000E1184"/>
    <w:rsid w:val="000E1296"/>
    <w:rsid w:val="000E284B"/>
    <w:rsid w:val="000F6C89"/>
    <w:rsid w:val="000F726E"/>
    <w:rsid w:val="00123BAC"/>
    <w:rsid w:val="001267A9"/>
    <w:rsid w:val="00127807"/>
    <w:rsid w:val="00130865"/>
    <w:rsid w:val="001474DE"/>
    <w:rsid w:val="001534C7"/>
    <w:rsid w:val="00153E0B"/>
    <w:rsid w:val="0016256E"/>
    <w:rsid w:val="001759D6"/>
    <w:rsid w:val="00180D09"/>
    <w:rsid w:val="00181A08"/>
    <w:rsid w:val="00181B39"/>
    <w:rsid w:val="00192DDD"/>
    <w:rsid w:val="00196468"/>
    <w:rsid w:val="001A03B1"/>
    <w:rsid w:val="001A03B2"/>
    <w:rsid w:val="001B0057"/>
    <w:rsid w:val="001B1A99"/>
    <w:rsid w:val="001B6553"/>
    <w:rsid w:val="001C3774"/>
    <w:rsid w:val="001C5B71"/>
    <w:rsid w:val="001E6A48"/>
    <w:rsid w:val="001F2C2F"/>
    <w:rsid w:val="001F4DB4"/>
    <w:rsid w:val="00200F79"/>
    <w:rsid w:val="00206E51"/>
    <w:rsid w:val="0022522B"/>
    <w:rsid w:val="002279AD"/>
    <w:rsid w:val="00235878"/>
    <w:rsid w:val="00235EB1"/>
    <w:rsid w:val="00243C16"/>
    <w:rsid w:val="00281886"/>
    <w:rsid w:val="00281D1E"/>
    <w:rsid w:val="00294066"/>
    <w:rsid w:val="002B4240"/>
    <w:rsid w:val="002B5E24"/>
    <w:rsid w:val="002B7F2D"/>
    <w:rsid w:val="002C67E4"/>
    <w:rsid w:val="002E60F7"/>
    <w:rsid w:val="002F7908"/>
    <w:rsid w:val="0032316C"/>
    <w:rsid w:val="00324785"/>
    <w:rsid w:val="00324C2F"/>
    <w:rsid w:val="003311B0"/>
    <w:rsid w:val="00333246"/>
    <w:rsid w:val="00334309"/>
    <w:rsid w:val="003516C9"/>
    <w:rsid w:val="003568D6"/>
    <w:rsid w:val="00375049"/>
    <w:rsid w:val="00385841"/>
    <w:rsid w:val="00387310"/>
    <w:rsid w:val="00391A13"/>
    <w:rsid w:val="003924F9"/>
    <w:rsid w:val="003A1301"/>
    <w:rsid w:val="003A403D"/>
    <w:rsid w:val="003A7960"/>
    <w:rsid w:val="003B1618"/>
    <w:rsid w:val="003D32D6"/>
    <w:rsid w:val="003E3365"/>
    <w:rsid w:val="003F01B8"/>
    <w:rsid w:val="003F24F4"/>
    <w:rsid w:val="0040369E"/>
    <w:rsid w:val="00404181"/>
    <w:rsid w:val="00420B9A"/>
    <w:rsid w:val="00420DE7"/>
    <w:rsid w:val="00435292"/>
    <w:rsid w:val="004374B4"/>
    <w:rsid w:val="004449C2"/>
    <w:rsid w:val="0045315B"/>
    <w:rsid w:val="00471CEB"/>
    <w:rsid w:val="004762C0"/>
    <w:rsid w:val="0048289A"/>
    <w:rsid w:val="00490F17"/>
    <w:rsid w:val="004945F2"/>
    <w:rsid w:val="004A481A"/>
    <w:rsid w:val="004C25F4"/>
    <w:rsid w:val="004D3D79"/>
    <w:rsid w:val="004D6447"/>
    <w:rsid w:val="004E1EA9"/>
    <w:rsid w:val="004E2393"/>
    <w:rsid w:val="004E4C85"/>
    <w:rsid w:val="004E7434"/>
    <w:rsid w:val="004E7A1D"/>
    <w:rsid w:val="004F0D2E"/>
    <w:rsid w:val="004F47AF"/>
    <w:rsid w:val="004F5E2A"/>
    <w:rsid w:val="005007E6"/>
    <w:rsid w:val="005240AC"/>
    <w:rsid w:val="005361D2"/>
    <w:rsid w:val="00540A4E"/>
    <w:rsid w:val="005459CF"/>
    <w:rsid w:val="0056134B"/>
    <w:rsid w:val="005633AF"/>
    <w:rsid w:val="00563F33"/>
    <w:rsid w:val="00571DF8"/>
    <w:rsid w:val="005808A3"/>
    <w:rsid w:val="00596962"/>
    <w:rsid w:val="005B5193"/>
    <w:rsid w:val="005B5716"/>
    <w:rsid w:val="005C307D"/>
    <w:rsid w:val="005C3F27"/>
    <w:rsid w:val="005D46EA"/>
    <w:rsid w:val="005D51DB"/>
    <w:rsid w:val="005E3ACC"/>
    <w:rsid w:val="005E4B2A"/>
    <w:rsid w:val="005F2D58"/>
    <w:rsid w:val="005F7F44"/>
    <w:rsid w:val="006046C8"/>
    <w:rsid w:val="00614A14"/>
    <w:rsid w:val="00616C71"/>
    <w:rsid w:val="00627096"/>
    <w:rsid w:val="0064549D"/>
    <w:rsid w:val="006508C0"/>
    <w:rsid w:val="006519FD"/>
    <w:rsid w:val="00653E3B"/>
    <w:rsid w:val="006565AD"/>
    <w:rsid w:val="00656840"/>
    <w:rsid w:val="00656935"/>
    <w:rsid w:val="0065792A"/>
    <w:rsid w:val="00662F9E"/>
    <w:rsid w:val="006653E3"/>
    <w:rsid w:val="00676EEE"/>
    <w:rsid w:val="006A592B"/>
    <w:rsid w:val="006C5D2A"/>
    <w:rsid w:val="006D3759"/>
    <w:rsid w:val="006D509D"/>
    <w:rsid w:val="006F12CA"/>
    <w:rsid w:val="006F482F"/>
    <w:rsid w:val="006F4DBD"/>
    <w:rsid w:val="00701E56"/>
    <w:rsid w:val="00706760"/>
    <w:rsid w:val="007126A1"/>
    <w:rsid w:val="00715C11"/>
    <w:rsid w:val="00737C22"/>
    <w:rsid w:val="0074736B"/>
    <w:rsid w:val="0075063B"/>
    <w:rsid w:val="00760B69"/>
    <w:rsid w:val="00763F12"/>
    <w:rsid w:val="00774516"/>
    <w:rsid w:val="0078658F"/>
    <w:rsid w:val="00790644"/>
    <w:rsid w:val="007921DA"/>
    <w:rsid w:val="007A15B7"/>
    <w:rsid w:val="007A5BEE"/>
    <w:rsid w:val="007B5900"/>
    <w:rsid w:val="007C0037"/>
    <w:rsid w:val="007C3B8A"/>
    <w:rsid w:val="007C3ED1"/>
    <w:rsid w:val="007D3598"/>
    <w:rsid w:val="007D601E"/>
    <w:rsid w:val="007E2F0C"/>
    <w:rsid w:val="007E3E5A"/>
    <w:rsid w:val="007E43A0"/>
    <w:rsid w:val="007F25B8"/>
    <w:rsid w:val="008169BA"/>
    <w:rsid w:val="00820950"/>
    <w:rsid w:val="008229C3"/>
    <w:rsid w:val="008269E3"/>
    <w:rsid w:val="00826F04"/>
    <w:rsid w:val="00836C21"/>
    <w:rsid w:val="008444A1"/>
    <w:rsid w:val="00846367"/>
    <w:rsid w:val="008468B6"/>
    <w:rsid w:val="0084788B"/>
    <w:rsid w:val="00850827"/>
    <w:rsid w:val="00851789"/>
    <w:rsid w:val="0086022A"/>
    <w:rsid w:val="008656CD"/>
    <w:rsid w:val="008732E1"/>
    <w:rsid w:val="008864AF"/>
    <w:rsid w:val="008865B2"/>
    <w:rsid w:val="00890018"/>
    <w:rsid w:val="008A0AEA"/>
    <w:rsid w:val="008B56C7"/>
    <w:rsid w:val="008E27EC"/>
    <w:rsid w:val="00916209"/>
    <w:rsid w:val="009221A6"/>
    <w:rsid w:val="00926A34"/>
    <w:rsid w:val="009329EE"/>
    <w:rsid w:val="00936F19"/>
    <w:rsid w:val="00941CD9"/>
    <w:rsid w:val="00947170"/>
    <w:rsid w:val="00962DD1"/>
    <w:rsid w:val="00983951"/>
    <w:rsid w:val="00991FAB"/>
    <w:rsid w:val="009A1F8E"/>
    <w:rsid w:val="009A4E02"/>
    <w:rsid w:val="009B4246"/>
    <w:rsid w:val="009B6678"/>
    <w:rsid w:val="009C5FE2"/>
    <w:rsid w:val="009D039F"/>
    <w:rsid w:val="009E2722"/>
    <w:rsid w:val="009E33E4"/>
    <w:rsid w:val="009E3AFD"/>
    <w:rsid w:val="009F5AFB"/>
    <w:rsid w:val="009F6832"/>
    <w:rsid w:val="00A11595"/>
    <w:rsid w:val="00A12464"/>
    <w:rsid w:val="00A45601"/>
    <w:rsid w:val="00A46B08"/>
    <w:rsid w:val="00A54624"/>
    <w:rsid w:val="00A56B04"/>
    <w:rsid w:val="00A6120F"/>
    <w:rsid w:val="00A621B6"/>
    <w:rsid w:val="00A7193C"/>
    <w:rsid w:val="00A72D60"/>
    <w:rsid w:val="00A74421"/>
    <w:rsid w:val="00A90F5C"/>
    <w:rsid w:val="00A93380"/>
    <w:rsid w:val="00AB1EF0"/>
    <w:rsid w:val="00AC3A2C"/>
    <w:rsid w:val="00AE01A4"/>
    <w:rsid w:val="00AE1933"/>
    <w:rsid w:val="00AE23F8"/>
    <w:rsid w:val="00AE65DC"/>
    <w:rsid w:val="00B0364C"/>
    <w:rsid w:val="00B06D8C"/>
    <w:rsid w:val="00B10F39"/>
    <w:rsid w:val="00B440D8"/>
    <w:rsid w:val="00B71E0F"/>
    <w:rsid w:val="00B71F40"/>
    <w:rsid w:val="00B77C76"/>
    <w:rsid w:val="00B85E8A"/>
    <w:rsid w:val="00B95E28"/>
    <w:rsid w:val="00BB4E9B"/>
    <w:rsid w:val="00BC678A"/>
    <w:rsid w:val="00BC6C95"/>
    <w:rsid w:val="00BD1E04"/>
    <w:rsid w:val="00BD76EC"/>
    <w:rsid w:val="00BE21BC"/>
    <w:rsid w:val="00C04095"/>
    <w:rsid w:val="00C0772D"/>
    <w:rsid w:val="00C12220"/>
    <w:rsid w:val="00C130B0"/>
    <w:rsid w:val="00C13866"/>
    <w:rsid w:val="00C404B7"/>
    <w:rsid w:val="00C408D9"/>
    <w:rsid w:val="00C634C7"/>
    <w:rsid w:val="00C72A25"/>
    <w:rsid w:val="00C73DD0"/>
    <w:rsid w:val="00C77F6B"/>
    <w:rsid w:val="00C8126C"/>
    <w:rsid w:val="00C86E55"/>
    <w:rsid w:val="00C9598A"/>
    <w:rsid w:val="00CB4F8F"/>
    <w:rsid w:val="00CF1FF0"/>
    <w:rsid w:val="00CF2BC2"/>
    <w:rsid w:val="00D11C12"/>
    <w:rsid w:val="00D13E59"/>
    <w:rsid w:val="00D15FBA"/>
    <w:rsid w:val="00D21B4D"/>
    <w:rsid w:val="00D32650"/>
    <w:rsid w:val="00D37F0E"/>
    <w:rsid w:val="00D420CE"/>
    <w:rsid w:val="00D473BB"/>
    <w:rsid w:val="00D500E3"/>
    <w:rsid w:val="00D54E85"/>
    <w:rsid w:val="00D54FD5"/>
    <w:rsid w:val="00D738A7"/>
    <w:rsid w:val="00D8120D"/>
    <w:rsid w:val="00D83C5A"/>
    <w:rsid w:val="00D84F07"/>
    <w:rsid w:val="00D97D26"/>
    <w:rsid w:val="00DA056D"/>
    <w:rsid w:val="00DA09B9"/>
    <w:rsid w:val="00DB37BB"/>
    <w:rsid w:val="00DC7471"/>
    <w:rsid w:val="00DD540C"/>
    <w:rsid w:val="00DE2557"/>
    <w:rsid w:val="00DE5028"/>
    <w:rsid w:val="00DF0648"/>
    <w:rsid w:val="00DF17B2"/>
    <w:rsid w:val="00E012D4"/>
    <w:rsid w:val="00E04DE1"/>
    <w:rsid w:val="00E14AFB"/>
    <w:rsid w:val="00E237D9"/>
    <w:rsid w:val="00E23F5D"/>
    <w:rsid w:val="00E31682"/>
    <w:rsid w:val="00E52E4F"/>
    <w:rsid w:val="00E547D5"/>
    <w:rsid w:val="00E7110D"/>
    <w:rsid w:val="00E7675E"/>
    <w:rsid w:val="00E82316"/>
    <w:rsid w:val="00EA292F"/>
    <w:rsid w:val="00EA7926"/>
    <w:rsid w:val="00EB3561"/>
    <w:rsid w:val="00ED045F"/>
    <w:rsid w:val="00ED072F"/>
    <w:rsid w:val="00F0274D"/>
    <w:rsid w:val="00F02E1E"/>
    <w:rsid w:val="00F0342E"/>
    <w:rsid w:val="00F041EF"/>
    <w:rsid w:val="00F07A2F"/>
    <w:rsid w:val="00F111A0"/>
    <w:rsid w:val="00F15C4C"/>
    <w:rsid w:val="00F17C68"/>
    <w:rsid w:val="00F230C7"/>
    <w:rsid w:val="00F255CE"/>
    <w:rsid w:val="00F27EB6"/>
    <w:rsid w:val="00F30267"/>
    <w:rsid w:val="00F429E0"/>
    <w:rsid w:val="00F4321A"/>
    <w:rsid w:val="00F436DC"/>
    <w:rsid w:val="00F44B9A"/>
    <w:rsid w:val="00F460D8"/>
    <w:rsid w:val="00F46249"/>
    <w:rsid w:val="00F46630"/>
    <w:rsid w:val="00F51786"/>
    <w:rsid w:val="00F555D9"/>
    <w:rsid w:val="00F7658C"/>
    <w:rsid w:val="00F82910"/>
    <w:rsid w:val="00F87997"/>
    <w:rsid w:val="00F9148B"/>
    <w:rsid w:val="00F968FF"/>
    <w:rsid w:val="00F976A5"/>
    <w:rsid w:val="00FC15B6"/>
    <w:rsid w:val="00FC272C"/>
    <w:rsid w:val="00FD2873"/>
    <w:rsid w:val="00FF3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B6"/>
  </w:style>
  <w:style w:type="paragraph" w:styleId="1">
    <w:name w:val="heading 1"/>
    <w:basedOn w:val="a"/>
    <w:next w:val="a"/>
    <w:link w:val="10"/>
    <w:uiPriority w:val="99"/>
    <w:qFormat/>
    <w:rsid w:val="003311B0"/>
    <w:pPr>
      <w:keepNext/>
      <w:tabs>
        <w:tab w:val="num" w:pos="360"/>
      </w:tabs>
      <w:spacing w:before="240" w:after="60" w:line="240" w:lineRule="auto"/>
      <w:ind w:left="36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11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11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31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3311B0"/>
    <w:pPr>
      <w:tabs>
        <w:tab w:val="left" w:pos="567"/>
        <w:tab w:val="left" w:pos="1276"/>
        <w:tab w:val="left" w:pos="1560"/>
      </w:tabs>
      <w:autoSpaceDE w:val="0"/>
      <w:autoSpaceDN w:val="0"/>
      <w:spacing w:before="120" w:after="0" w:line="24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5">
    <w:name w:val="Пункт"/>
    <w:basedOn w:val="a"/>
    <w:uiPriority w:val="99"/>
    <w:rsid w:val="003311B0"/>
    <w:pPr>
      <w:tabs>
        <w:tab w:val="num" w:pos="1080"/>
      </w:tabs>
      <w:spacing w:after="0" w:line="240" w:lineRule="auto"/>
      <w:ind w:left="792" w:hanging="4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311B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C404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F0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1B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97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0D35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311B0"/>
    <w:pPr>
      <w:keepNext/>
      <w:tabs>
        <w:tab w:val="num" w:pos="360"/>
      </w:tabs>
      <w:spacing w:before="240" w:after="60" w:line="240" w:lineRule="auto"/>
      <w:ind w:left="36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11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11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31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3311B0"/>
    <w:pPr>
      <w:tabs>
        <w:tab w:val="left" w:pos="567"/>
        <w:tab w:val="left" w:pos="1276"/>
        <w:tab w:val="left" w:pos="1560"/>
      </w:tabs>
      <w:autoSpaceDE w:val="0"/>
      <w:autoSpaceDN w:val="0"/>
      <w:spacing w:before="120" w:after="0" w:line="24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5">
    <w:name w:val="Пункт"/>
    <w:basedOn w:val="a"/>
    <w:uiPriority w:val="99"/>
    <w:rsid w:val="003311B0"/>
    <w:pPr>
      <w:tabs>
        <w:tab w:val="num" w:pos="1080"/>
      </w:tabs>
      <w:spacing w:after="0" w:line="240" w:lineRule="auto"/>
      <w:ind w:left="792" w:hanging="4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311B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C404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F0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1B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97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0D3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BFF92-EF4A-4298-8D50-AAD4BAEA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 Ирина Николаевна</dc:creator>
  <cp:lastModifiedBy>Корабанов Александр Сергеевич</cp:lastModifiedBy>
  <cp:revision>9</cp:revision>
  <cp:lastPrinted>2012-07-25T10:56:00Z</cp:lastPrinted>
  <dcterms:created xsi:type="dcterms:W3CDTF">2012-07-25T12:42:00Z</dcterms:created>
  <dcterms:modified xsi:type="dcterms:W3CDTF">2012-08-14T08:49:00Z</dcterms:modified>
</cp:coreProperties>
</file>